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F8411C" w:rsidRDefault="00F8411C" w:rsidP="00F8411C">
      <w:pPr>
        <w:spacing w:before="100" w:beforeAutospacing="1" w:after="100" w:afterAutospacing="1" w:line="240" w:lineRule="auto"/>
        <w:jc w:val="center"/>
        <w:rPr>
          <w:rFonts w:ascii="Times New Roman" w:eastAsia="Times New Roman" w:hAnsi="Times New Roman" w:cs="Times New Roman"/>
          <w:b/>
          <w:bCs/>
          <w:kern w:val="0"/>
          <w:lang w:eastAsia="pl-PL"/>
          <w14:ligatures w14:val="none"/>
        </w:rPr>
      </w:pPr>
      <w:r w:rsidRPr="00F8411C">
        <w:rPr>
          <w:rFonts w:ascii="Times New Roman" w:eastAsia="Times New Roman" w:hAnsi="Times New Roman" w:cs="Times New Roman"/>
          <w:b/>
          <w:bCs/>
          <w:kern w:val="0"/>
          <w:lang w:eastAsia="pl-PL"/>
          <w14:ligatures w14:val="none"/>
        </w:rPr>
        <w:t>REGULAMIN UDZIELANIA POMOCY</w:t>
      </w:r>
      <w:r w:rsidRPr="00F8411C">
        <w:rPr>
          <w:rFonts w:ascii="Times New Roman" w:eastAsia="Times New Roman" w:hAnsi="Times New Roman" w:cs="Times New Roman"/>
          <w:kern w:val="0"/>
          <w:lang w:eastAsia="pl-PL"/>
          <w14:ligatures w14:val="none"/>
        </w:rPr>
        <w:br/>
      </w:r>
      <w:r w:rsidRPr="00F8411C">
        <w:rPr>
          <w:rFonts w:ascii="Times New Roman" w:eastAsia="Times New Roman" w:hAnsi="Times New Roman" w:cs="Times New Roman"/>
          <w:b/>
          <w:bCs/>
          <w:kern w:val="0"/>
          <w:lang w:eastAsia="pl-PL"/>
          <w14:ligatures w14:val="none"/>
        </w:rPr>
        <w:t>Stowarzyszenie Rodzin Katolickich Diecezji Tarnowskiej</w:t>
      </w:r>
    </w:p>
    <w:p w:rsidR="00F8411C" w:rsidRPr="00F8411C" w:rsidRDefault="00F8411C" w:rsidP="00F8411C">
      <w:pPr>
        <w:spacing w:before="100" w:beforeAutospacing="1" w:after="100" w:afterAutospacing="1" w:line="240" w:lineRule="auto"/>
        <w:jc w:val="center"/>
        <w:rPr>
          <w:rFonts w:ascii="Times New Roman" w:eastAsia="Times New Roman" w:hAnsi="Times New Roman" w:cs="Times New Roman"/>
          <w:kern w:val="0"/>
          <w:lang w:eastAsia="pl-PL"/>
          <w14:ligatures w14:val="none"/>
        </w:rPr>
      </w:pPr>
    </w:p>
    <w:p w:rsidR="00C7055C" w:rsidRDefault="00F8411C" w:rsidP="00C7055C">
      <w:pPr>
        <w:spacing w:before="100" w:beforeAutospacing="1" w:after="100" w:afterAutospacing="1" w:line="240" w:lineRule="auto"/>
        <w:jc w:val="center"/>
        <w:rPr>
          <w:rFonts w:ascii="Times New Roman" w:eastAsia="Times New Roman" w:hAnsi="Times New Roman" w:cs="Times New Roman"/>
          <w:b/>
          <w:bCs/>
          <w:kern w:val="0"/>
          <w:lang w:eastAsia="pl-PL"/>
          <w14:ligatures w14:val="none"/>
        </w:rPr>
      </w:pPr>
      <w:r w:rsidRPr="00F8411C">
        <w:rPr>
          <w:rFonts w:ascii="Times New Roman" w:eastAsia="Times New Roman" w:hAnsi="Times New Roman" w:cs="Times New Roman"/>
          <w:b/>
          <w:bCs/>
          <w:kern w:val="0"/>
          <w:lang w:eastAsia="pl-PL"/>
          <w14:ligatures w14:val="none"/>
        </w:rPr>
        <w:t>§ 1</w:t>
      </w:r>
    </w:p>
    <w:p w:rsidR="001A70B4" w:rsidRDefault="001A70B4" w:rsidP="001A70B4">
      <w:pPr>
        <w:spacing w:before="100" w:beforeAutospacing="1" w:after="100" w:afterAutospacing="1" w:line="240" w:lineRule="auto"/>
        <w:jc w:val="both"/>
        <w:rPr>
          <w:rFonts w:ascii="Times New Roman" w:eastAsia="Times New Roman" w:hAnsi="Times New Roman" w:cs="Times New Roman"/>
          <w:kern w:val="0"/>
          <w:lang w:eastAsia="pl-PL"/>
          <w14:ligatures w14:val="none"/>
        </w:rPr>
      </w:pPr>
      <w:r w:rsidRPr="001A70B4">
        <w:rPr>
          <w:rFonts w:ascii="Times New Roman" w:eastAsia="Times New Roman" w:hAnsi="Times New Roman" w:cs="Times New Roman"/>
          <w:kern w:val="0"/>
          <w:lang w:eastAsia="pl-PL"/>
          <w14:ligatures w14:val="none"/>
        </w:rPr>
        <w:t xml:space="preserve">Niniejszy </w:t>
      </w:r>
      <w:r>
        <w:rPr>
          <w:rFonts w:ascii="Times New Roman" w:eastAsia="Times New Roman" w:hAnsi="Times New Roman" w:cs="Times New Roman"/>
          <w:kern w:val="0"/>
          <w:lang w:eastAsia="pl-PL"/>
          <w14:ligatures w14:val="none"/>
        </w:rPr>
        <w:t>R</w:t>
      </w:r>
      <w:r w:rsidRPr="001A70B4">
        <w:rPr>
          <w:rFonts w:ascii="Times New Roman" w:eastAsia="Times New Roman" w:hAnsi="Times New Roman" w:cs="Times New Roman"/>
          <w:kern w:val="0"/>
          <w:lang w:eastAsia="pl-PL"/>
          <w14:ligatures w14:val="none"/>
        </w:rPr>
        <w:t>egulamin</w:t>
      </w:r>
      <w:r>
        <w:rPr>
          <w:rFonts w:ascii="Times New Roman" w:eastAsia="Times New Roman" w:hAnsi="Times New Roman" w:cs="Times New Roman"/>
          <w:kern w:val="0"/>
          <w:lang w:eastAsia="pl-PL"/>
          <w14:ligatures w14:val="none"/>
        </w:rPr>
        <w:t xml:space="preserve"> Udzielania Pomocy</w:t>
      </w:r>
      <w:r w:rsidRPr="001A70B4">
        <w:rPr>
          <w:rFonts w:ascii="Times New Roman" w:eastAsia="Times New Roman" w:hAnsi="Times New Roman" w:cs="Times New Roman"/>
          <w:kern w:val="0"/>
          <w:lang w:eastAsia="pl-PL"/>
          <w14:ligatures w14:val="none"/>
        </w:rPr>
        <w:t>, zwany dalej „Regulaminem”, określa zasady, tryb oraz warunki udzielania pomocy przez Stowarzyszenie Rodzin Katolickich Diecezji Tarnowskiej, zwane dalej „Stowarzyszeniem”, zgodnie z postanowieniami Statutu Stowarzyszenia oraz obowiązującymi przepisami prawa.</w:t>
      </w:r>
    </w:p>
    <w:p w:rsidR="00C7055C" w:rsidRDefault="00F8411C" w:rsidP="00C7055C">
      <w:pPr>
        <w:spacing w:before="100" w:beforeAutospacing="1" w:after="100" w:afterAutospacing="1" w:line="240" w:lineRule="auto"/>
        <w:jc w:val="center"/>
        <w:rPr>
          <w:rFonts w:ascii="Times New Roman" w:eastAsia="Times New Roman" w:hAnsi="Times New Roman" w:cs="Times New Roman"/>
          <w:b/>
          <w:bCs/>
          <w:kern w:val="0"/>
          <w:lang w:eastAsia="pl-PL"/>
          <w14:ligatures w14:val="none"/>
        </w:rPr>
      </w:pPr>
      <w:r w:rsidRPr="00F8411C">
        <w:rPr>
          <w:rFonts w:ascii="Times New Roman" w:eastAsia="Times New Roman" w:hAnsi="Times New Roman" w:cs="Times New Roman"/>
          <w:b/>
          <w:bCs/>
          <w:kern w:val="0"/>
          <w:lang w:eastAsia="pl-PL"/>
          <w14:ligatures w14:val="none"/>
        </w:rPr>
        <w:t>§ 2</w:t>
      </w:r>
    </w:p>
    <w:p w:rsidR="00F8411C" w:rsidRPr="00F8411C" w:rsidRDefault="001A70B4" w:rsidP="00C7055C">
      <w:pPr>
        <w:spacing w:before="100" w:beforeAutospacing="1" w:after="100" w:afterAutospacing="1" w:line="240" w:lineRule="auto"/>
        <w:jc w:val="both"/>
        <w:rPr>
          <w:rFonts w:ascii="Times New Roman" w:eastAsia="Times New Roman" w:hAnsi="Times New Roman" w:cs="Times New Roman"/>
          <w:b/>
          <w:bCs/>
          <w:kern w:val="0"/>
          <w:lang w:eastAsia="pl-PL"/>
          <w14:ligatures w14:val="none"/>
        </w:rPr>
      </w:pPr>
      <w:r w:rsidRPr="001A70B4">
        <w:rPr>
          <w:rFonts w:ascii="Times New Roman" w:eastAsia="Times New Roman" w:hAnsi="Times New Roman" w:cs="Times New Roman"/>
          <w:kern w:val="0"/>
          <w:lang w:eastAsia="pl-PL"/>
          <w14:ligatures w14:val="none"/>
        </w:rPr>
        <w:t xml:space="preserve">Celem udzielania pomocy przez Stowarzyszenie jest wsparcie osób znajdujących się </w:t>
      </w:r>
      <w:r>
        <w:rPr>
          <w:rFonts w:ascii="Times New Roman" w:eastAsia="Times New Roman" w:hAnsi="Times New Roman" w:cs="Times New Roman"/>
          <w:kern w:val="0"/>
          <w:lang w:eastAsia="pl-PL"/>
          <w14:ligatures w14:val="none"/>
        </w:rPr>
        <w:br/>
      </w:r>
      <w:r w:rsidRPr="001A70B4">
        <w:rPr>
          <w:rFonts w:ascii="Times New Roman" w:eastAsia="Times New Roman" w:hAnsi="Times New Roman" w:cs="Times New Roman"/>
          <w:kern w:val="0"/>
          <w:lang w:eastAsia="pl-PL"/>
          <w14:ligatures w14:val="none"/>
        </w:rPr>
        <w:t>w szczególnie trudnej sytuacji życiowej, zdrowotnej lub losowej, ze szczególnym uwzględnieniem rodzin, dzieci oraz osób starszych, w duchu solidarności chrześcijańskiej oraz zgodnie z misją Stowarzyszenia jako organizacji pożytku publicznego</w:t>
      </w:r>
    </w:p>
    <w:p w:rsidR="00C7055C" w:rsidRDefault="00C7055C" w:rsidP="00C7055C">
      <w:pPr>
        <w:spacing w:before="100" w:beforeAutospacing="1" w:after="100" w:afterAutospacing="1" w:line="240" w:lineRule="auto"/>
        <w:jc w:val="center"/>
        <w:rPr>
          <w:rFonts w:ascii="Times New Roman" w:eastAsia="Times New Roman" w:hAnsi="Times New Roman" w:cs="Times New Roman"/>
          <w:b/>
          <w:bCs/>
          <w:kern w:val="0"/>
          <w:lang w:eastAsia="pl-PL"/>
          <w14:ligatures w14:val="none"/>
        </w:rPr>
      </w:pPr>
    </w:p>
    <w:p w:rsidR="00F8411C" w:rsidRDefault="00F8411C" w:rsidP="00C7055C">
      <w:pPr>
        <w:spacing w:before="100" w:beforeAutospacing="1" w:after="100" w:afterAutospacing="1" w:line="240" w:lineRule="auto"/>
        <w:jc w:val="center"/>
        <w:rPr>
          <w:rFonts w:ascii="Times New Roman" w:eastAsia="Times New Roman" w:hAnsi="Times New Roman" w:cs="Times New Roman"/>
          <w:b/>
          <w:bCs/>
          <w:kern w:val="0"/>
          <w:lang w:eastAsia="pl-PL"/>
          <w14:ligatures w14:val="none"/>
        </w:rPr>
      </w:pPr>
      <w:r w:rsidRPr="00F8411C">
        <w:rPr>
          <w:rFonts w:ascii="Times New Roman" w:eastAsia="Times New Roman" w:hAnsi="Times New Roman" w:cs="Times New Roman"/>
          <w:b/>
          <w:bCs/>
          <w:kern w:val="0"/>
          <w:lang w:eastAsia="pl-PL"/>
          <w14:ligatures w14:val="none"/>
        </w:rPr>
        <w:t>§ 3</w:t>
      </w:r>
    </w:p>
    <w:p w:rsidR="00C7055C" w:rsidRDefault="001A70B4" w:rsidP="00C7055C">
      <w:pPr>
        <w:spacing w:before="100" w:beforeAutospacing="1" w:after="100" w:afterAutospacing="1" w:line="240" w:lineRule="auto"/>
        <w:jc w:val="both"/>
        <w:rPr>
          <w:rFonts w:ascii="Times New Roman" w:eastAsia="Times New Roman" w:hAnsi="Times New Roman" w:cs="Times New Roman"/>
          <w:kern w:val="0"/>
          <w:lang w:eastAsia="pl-PL"/>
          <w14:ligatures w14:val="none"/>
        </w:rPr>
      </w:pPr>
      <w:r w:rsidRPr="001A70B4">
        <w:rPr>
          <w:rFonts w:ascii="Times New Roman" w:eastAsia="Times New Roman" w:hAnsi="Times New Roman" w:cs="Times New Roman"/>
          <w:kern w:val="0"/>
          <w:lang w:eastAsia="pl-PL"/>
          <w14:ligatures w14:val="none"/>
        </w:rPr>
        <w:t>Świadczenie pomocy przez Stowarzyszenie ma charakter nieodpłatny i odbywa się w ramach działalności pożytku publicznego</w:t>
      </w:r>
      <w:r w:rsidR="00F8411C" w:rsidRPr="00F8411C">
        <w:rPr>
          <w:rFonts w:ascii="Times New Roman" w:eastAsia="Times New Roman" w:hAnsi="Times New Roman" w:cs="Times New Roman"/>
          <w:kern w:val="0"/>
          <w:lang w:eastAsia="pl-PL"/>
          <w14:ligatures w14:val="none"/>
        </w:rPr>
        <w:t>.</w:t>
      </w:r>
    </w:p>
    <w:p w:rsidR="00C7055C" w:rsidRDefault="00C7055C" w:rsidP="00C7055C">
      <w:pPr>
        <w:spacing w:before="100" w:beforeAutospacing="1" w:after="100" w:afterAutospacing="1" w:line="240" w:lineRule="auto"/>
        <w:jc w:val="center"/>
        <w:rPr>
          <w:rFonts w:ascii="Times New Roman" w:eastAsia="Times New Roman" w:hAnsi="Times New Roman" w:cs="Times New Roman"/>
          <w:b/>
          <w:bCs/>
          <w:kern w:val="0"/>
          <w:lang w:eastAsia="pl-PL"/>
          <w14:ligatures w14:val="none"/>
        </w:rPr>
      </w:pPr>
    </w:p>
    <w:p w:rsidR="00F8411C" w:rsidRPr="00C7055C" w:rsidRDefault="00F8411C" w:rsidP="00C7055C">
      <w:pPr>
        <w:spacing w:before="100" w:beforeAutospacing="1" w:after="100" w:afterAutospacing="1" w:line="240" w:lineRule="auto"/>
        <w:jc w:val="center"/>
        <w:rPr>
          <w:rFonts w:ascii="Times New Roman" w:eastAsia="Times New Roman" w:hAnsi="Times New Roman" w:cs="Times New Roman"/>
          <w:kern w:val="0"/>
          <w:lang w:eastAsia="pl-PL"/>
          <w14:ligatures w14:val="none"/>
        </w:rPr>
      </w:pPr>
      <w:r w:rsidRPr="00F8411C">
        <w:rPr>
          <w:rFonts w:ascii="Times New Roman" w:eastAsia="Times New Roman" w:hAnsi="Times New Roman" w:cs="Times New Roman"/>
          <w:b/>
          <w:bCs/>
          <w:kern w:val="0"/>
          <w:lang w:eastAsia="pl-PL"/>
          <w14:ligatures w14:val="none"/>
        </w:rPr>
        <w:t>§ 4</w:t>
      </w:r>
    </w:p>
    <w:p w:rsidR="00C7055C" w:rsidRDefault="00C95219" w:rsidP="00C95219">
      <w:pPr>
        <w:jc w:val="both"/>
        <w:rPr>
          <w:rFonts w:ascii="Times New Roman" w:eastAsia="Times New Roman" w:hAnsi="Times New Roman" w:cs="Times New Roman"/>
          <w:kern w:val="0"/>
          <w:lang w:eastAsia="pl-PL"/>
          <w14:ligatures w14:val="none"/>
        </w:rPr>
      </w:pPr>
      <w:r w:rsidRPr="00C95219">
        <w:rPr>
          <w:rFonts w:ascii="Times New Roman" w:eastAsia="Times New Roman" w:hAnsi="Times New Roman" w:cs="Times New Roman"/>
          <w:kern w:val="0"/>
          <w:lang w:eastAsia="pl-PL"/>
          <w14:ligatures w14:val="none"/>
        </w:rPr>
        <w:t xml:space="preserve">Z wnioskiem o udzielenie pomocy może wystąpić osoba fizyczna będąca bezpośrednim beneficjentem świadczenia albo – w przypadku ograniczonej zdolności do czynności prawnych lub jej braku – przedstawiciel ustawowy, opiekun prawny bądź kurator ustanowiony </w:t>
      </w:r>
      <w:r>
        <w:rPr>
          <w:rFonts w:ascii="Times New Roman" w:eastAsia="Times New Roman" w:hAnsi="Times New Roman" w:cs="Times New Roman"/>
          <w:kern w:val="0"/>
          <w:lang w:eastAsia="pl-PL"/>
          <w14:ligatures w14:val="none"/>
        </w:rPr>
        <w:br/>
      </w:r>
      <w:r w:rsidRPr="00C95219">
        <w:rPr>
          <w:rFonts w:ascii="Times New Roman" w:eastAsia="Times New Roman" w:hAnsi="Times New Roman" w:cs="Times New Roman"/>
          <w:kern w:val="0"/>
          <w:lang w:eastAsia="pl-PL"/>
          <w14:ligatures w14:val="none"/>
        </w:rPr>
        <w:t xml:space="preserve">na podstawie przepisów Kodeksu rodzinnego i opiekuńczego. Dopuszcza się również działanie </w:t>
      </w:r>
      <w:r>
        <w:rPr>
          <w:rFonts w:ascii="Times New Roman" w:eastAsia="Times New Roman" w:hAnsi="Times New Roman" w:cs="Times New Roman"/>
          <w:kern w:val="0"/>
          <w:lang w:eastAsia="pl-PL"/>
          <w14:ligatures w14:val="none"/>
        </w:rPr>
        <w:br/>
      </w:r>
      <w:r w:rsidRPr="00C95219">
        <w:rPr>
          <w:rFonts w:ascii="Times New Roman" w:eastAsia="Times New Roman" w:hAnsi="Times New Roman" w:cs="Times New Roman"/>
          <w:kern w:val="0"/>
          <w:lang w:eastAsia="pl-PL"/>
          <w14:ligatures w14:val="none"/>
        </w:rPr>
        <w:t>w imieniu osoby fizycznej na podstawie stosownego pełnomocnictwa.</w:t>
      </w:r>
    </w:p>
    <w:p w:rsidR="00C7055C" w:rsidRPr="00F8411C" w:rsidRDefault="00C7055C" w:rsidP="00F8411C">
      <w:pPr>
        <w:spacing w:before="100" w:beforeAutospacing="1" w:after="100" w:afterAutospacing="1" w:line="240" w:lineRule="auto"/>
        <w:rPr>
          <w:rFonts w:ascii="Times New Roman" w:eastAsia="Times New Roman" w:hAnsi="Times New Roman" w:cs="Times New Roman"/>
          <w:kern w:val="0"/>
          <w:lang w:eastAsia="pl-PL"/>
          <w14:ligatures w14:val="none"/>
        </w:rPr>
      </w:pPr>
    </w:p>
    <w:p w:rsidR="00F8411C" w:rsidRDefault="00F8411C" w:rsidP="00F8411C">
      <w:pPr>
        <w:spacing w:before="100" w:beforeAutospacing="1" w:after="100" w:afterAutospacing="1" w:line="240" w:lineRule="auto"/>
        <w:jc w:val="center"/>
        <w:rPr>
          <w:rFonts w:ascii="Times New Roman" w:eastAsia="Times New Roman" w:hAnsi="Times New Roman" w:cs="Times New Roman"/>
          <w:b/>
          <w:bCs/>
          <w:kern w:val="0"/>
          <w:lang w:eastAsia="pl-PL"/>
          <w14:ligatures w14:val="none"/>
        </w:rPr>
      </w:pPr>
      <w:r w:rsidRPr="00F8411C">
        <w:rPr>
          <w:rFonts w:ascii="Times New Roman" w:eastAsia="Times New Roman" w:hAnsi="Times New Roman" w:cs="Times New Roman"/>
          <w:b/>
          <w:bCs/>
          <w:kern w:val="0"/>
          <w:lang w:eastAsia="pl-PL"/>
          <w14:ligatures w14:val="none"/>
        </w:rPr>
        <w:t>§ 5</w:t>
      </w:r>
    </w:p>
    <w:p w:rsidR="00F8411C" w:rsidRPr="00F8411C" w:rsidRDefault="00C95219" w:rsidP="00C7055C">
      <w:pPr>
        <w:spacing w:before="100" w:beforeAutospacing="1" w:after="100" w:afterAutospacing="1" w:line="240" w:lineRule="auto"/>
        <w:jc w:val="both"/>
        <w:rPr>
          <w:rFonts w:ascii="Times New Roman" w:eastAsia="Times New Roman" w:hAnsi="Times New Roman" w:cs="Times New Roman"/>
          <w:kern w:val="0"/>
          <w:lang w:eastAsia="pl-PL"/>
          <w14:ligatures w14:val="none"/>
        </w:rPr>
      </w:pPr>
      <w:r w:rsidRPr="00C95219">
        <w:rPr>
          <w:rFonts w:ascii="Times New Roman" w:eastAsia="Times New Roman" w:hAnsi="Times New Roman" w:cs="Times New Roman"/>
          <w:kern w:val="0"/>
          <w:lang w:eastAsia="pl-PL"/>
          <w14:ligatures w14:val="none"/>
        </w:rPr>
        <w:t>Pomoc nie przysługuje osobom, których trudna sytuacja życiowa jest wynikiem działań sprzecznych z przepisami prawa, normami moralnymi lub zasadami współżycia społecznego</w:t>
      </w:r>
      <w:r w:rsidR="00F8411C" w:rsidRPr="00F8411C">
        <w:rPr>
          <w:rFonts w:ascii="Times New Roman" w:eastAsia="Times New Roman" w:hAnsi="Times New Roman" w:cs="Times New Roman"/>
          <w:kern w:val="0"/>
          <w:lang w:eastAsia="pl-PL"/>
          <w14:ligatures w14:val="none"/>
        </w:rPr>
        <w:t>.</w:t>
      </w:r>
    </w:p>
    <w:p w:rsidR="00C7055C" w:rsidRDefault="00C7055C" w:rsidP="00F8411C">
      <w:pPr>
        <w:spacing w:before="100" w:beforeAutospacing="1" w:after="100" w:afterAutospacing="1" w:line="240" w:lineRule="auto"/>
        <w:jc w:val="center"/>
        <w:rPr>
          <w:rFonts w:ascii="Times New Roman" w:eastAsia="Times New Roman" w:hAnsi="Times New Roman" w:cs="Times New Roman"/>
          <w:b/>
          <w:bCs/>
          <w:kern w:val="0"/>
          <w:lang w:eastAsia="pl-PL"/>
          <w14:ligatures w14:val="none"/>
        </w:rPr>
      </w:pPr>
    </w:p>
    <w:p w:rsidR="00C7055C" w:rsidRDefault="00F8411C" w:rsidP="00C7055C">
      <w:pPr>
        <w:spacing w:before="100" w:beforeAutospacing="1" w:after="100" w:afterAutospacing="1" w:line="240" w:lineRule="auto"/>
        <w:jc w:val="center"/>
        <w:rPr>
          <w:rFonts w:ascii="Times New Roman" w:eastAsia="Times New Roman" w:hAnsi="Times New Roman" w:cs="Times New Roman"/>
          <w:b/>
          <w:bCs/>
          <w:kern w:val="0"/>
          <w:lang w:eastAsia="pl-PL"/>
          <w14:ligatures w14:val="none"/>
        </w:rPr>
      </w:pPr>
      <w:r w:rsidRPr="00F8411C">
        <w:rPr>
          <w:rFonts w:ascii="Times New Roman" w:eastAsia="Times New Roman" w:hAnsi="Times New Roman" w:cs="Times New Roman"/>
          <w:b/>
          <w:bCs/>
          <w:kern w:val="0"/>
          <w:lang w:eastAsia="pl-PL"/>
          <w14:ligatures w14:val="none"/>
        </w:rPr>
        <w:t>§ 6</w:t>
      </w:r>
    </w:p>
    <w:p w:rsidR="001A70B4" w:rsidRPr="001A70B4" w:rsidRDefault="001A70B4" w:rsidP="001A70B4">
      <w:pPr>
        <w:spacing w:before="100" w:beforeAutospacing="1" w:after="100" w:afterAutospacing="1" w:line="240" w:lineRule="auto"/>
        <w:jc w:val="both"/>
        <w:rPr>
          <w:rFonts w:ascii="Times New Roman" w:eastAsia="Times New Roman" w:hAnsi="Times New Roman" w:cs="Times New Roman"/>
          <w:kern w:val="0"/>
          <w:lang w:eastAsia="pl-PL"/>
          <w14:ligatures w14:val="none"/>
        </w:rPr>
      </w:pPr>
      <w:r w:rsidRPr="001A70B4">
        <w:rPr>
          <w:rFonts w:ascii="Times New Roman" w:eastAsia="Times New Roman" w:hAnsi="Times New Roman" w:cs="Times New Roman"/>
          <w:kern w:val="0"/>
          <w:lang w:eastAsia="pl-PL"/>
          <w14:ligatures w14:val="none"/>
        </w:rPr>
        <w:t xml:space="preserve">Pierwszeństwo w uzyskaniu pomocy świadczonej przez Stowarzyszenie przysługuje, </w:t>
      </w:r>
      <w:r w:rsidR="009B7784">
        <w:rPr>
          <w:rFonts w:ascii="Times New Roman" w:eastAsia="Times New Roman" w:hAnsi="Times New Roman" w:cs="Times New Roman"/>
          <w:kern w:val="0"/>
          <w:lang w:eastAsia="pl-PL"/>
          <w14:ligatures w14:val="none"/>
        </w:rPr>
        <w:br/>
      </w:r>
      <w:r w:rsidRPr="001A70B4">
        <w:rPr>
          <w:rFonts w:ascii="Times New Roman" w:eastAsia="Times New Roman" w:hAnsi="Times New Roman" w:cs="Times New Roman"/>
          <w:kern w:val="0"/>
          <w:lang w:eastAsia="pl-PL"/>
          <w14:ligatures w14:val="none"/>
        </w:rPr>
        <w:t>w kolejności:</w:t>
      </w:r>
    </w:p>
    <w:p w:rsidR="001A70B4" w:rsidRPr="001A70B4" w:rsidRDefault="001A70B4" w:rsidP="001A70B4">
      <w:pPr>
        <w:numPr>
          <w:ilvl w:val="0"/>
          <w:numId w:val="1"/>
        </w:numPr>
        <w:spacing w:before="100" w:beforeAutospacing="1" w:after="100" w:afterAutospacing="1" w:line="240" w:lineRule="auto"/>
        <w:jc w:val="both"/>
        <w:rPr>
          <w:rFonts w:ascii="Times New Roman" w:eastAsia="Times New Roman" w:hAnsi="Times New Roman" w:cs="Times New Roman"/>
          <w:kern w:val="0"/>
          <w:lang w:eastAsia="pl-PL"/>
          <w14:ligatures w14:val="none"/>
        </w:rPr>
      </w:pPr>
      <w:r w:rsidRPr="001A70B4">
        <w:rPr>
          <w:rFonts w:ascii="Times New Roman" w:eastAsia="Times New Roman" w:hAnsi="Times New Roman" w:cs="Times New Roman"/>
          <w:kern w:val="0"/>
          <w:lang w:eastAsia="pl-PL"/>
          <w14:ligatures w14:val="none"/>
        </w:rPr>
        <w:lastRenderedPageBreak/>
        <w:t>członkom Stowarzyszenia oraz członkom ich rodzin;</w:t>
      </w:r>
    </w:p>
    <w:p w:rsidR="001A70B4" w:rsidRPr="001A70B4" w:rsidRDefault="001A70B4" w:rsidP="001A70B4">
      <w:pPr>
        <w:numPr>
          <w:ilvl w:val="0"/>
          <w:numId w:val="1"/>
        </w:numPr>
        <w:spacing w:before="100" w:beforeAutospacing="1" w:after="100" w:afterAutospacing="1" w:line="240" w:lineRule="auto"/>
        <w:jc w:val="both"/>
        <w:rPr>
          <w:rFonts w:ascii="Times New Roman" w:eastAsia="Times New Roman" w:hAnsi="Times New Roman" w:cs="Times New Roman"/>
          <w:kern w:val="0"/>
          <w:lang w:eastAsia="pl-PL"/>
          <w14:ligatures w14:val="none"/>
        </w:rPr>
      </w:pPr>
      <w:r w:rsidRPr="001A70B4">
        <w:rPr>
          <w:rFonts w:ascii="Times New Roman" w:eastAsia="Times New Roman" w:hAnsi="Times New Roman" w:cs="Times New Roman"/>
          <w:kern w:val="0"/>
          <w:lang w:eastAsia="pl-PL"/>
          <w14:ligatures w14:val="none"/>
        </w:rPr>
        <w:t>osobom, które uprzednio korzystały ze wsparcia Stowarzyszenia, o ile ich sytuacja życiowa lub zdrowotna nadal uzasadnia udzielenie pomocy;</w:t>
      </w:r>
    </w:p>
    <w:p w:rsidR="00F8411C" w:rsidRPr="00F8411C" w:rsidRDefault="001A70B4" w:rsidP="001A70B4">
      <w:pPr>
        <w:numPr>
          <w:ilvl w:val="0"/>
          <w:numId w:val="1"/>
        </w:numPr>
        <w:spacing w:before="100" w:beforeAutospacing="1" w:after="100" w:afterAutospacing="1" w:line="240" w:lineRule="auto"/>
        <w:jc w:val="both"/>
        <w:rPr>
          <w:rFonts w:ascii="Times New Roman" w:eastAsia="Times New Roman" w:hAnsi="Times New Roman" w:cs="Times New Roman"/>
          <w:kern w:val="0"/>
          <w:lang w:eastAsia="pl-PL"/>
          <w14:ligatures w14:val="none"/>
        </w:rPr>
      </w:pPr>
      <w:r w:rsidRPr="001A70B4">
        <w:rPr>
          <w:rFonts w:ascii="Times New Roman" w:eastAsia="Times New Roman" w:hAnsi="Times New Roman" w:cs="Times New Roman"/>
          <w:kern w:val="0"/>
          <w:lang w:eastAsia="pl-PL"/>
          <w14:ligatures w14:val="none"/>
        </w:rPr>
        <w:t>innym osobom znajdującym się w trudnej sytuacji życiowej, zdrowotnej lub losowej.</w:t>
      </w:r>
    </w:p>
    <w:p w:rsidR="00C7055C" w:rsidRDefault="00C7055C" w:rsidP="00F8411C">
      <w:pPr>
        <w:spacing w:before="100" w:beforeAutospacing="1" w:after="100" w:afterAutospacing="1" w:line="240" w:lineRule="auto"/>
        <w:jc w:val="center"/>
        <w:rPr>
          <w:rFonts w:ascii="Times New Roman" w:eastAsia="Times New Roman" w:hAnsi="Times New Roman" w:cs="Times New Roman"/>
          <w:b/>
          <w:bCs/>
          <w:kern w:val="0"/>
          <w:lang w:eastAsia="pl-PL"/>
          <w14:ligatures w14:val="none"/>
        </w:rPr>
      </w:pPr>
    </w:p>
    <w:p w:rsidR="00C7055C" w:rsidRDefault="00F8411C" w:rsidP="00C7055C">
      <w:pPr>
        <w:spacing w:before="100" w:beforeAutospacing="1" w:after="100" w:afterAutospacing="1" w:line="240" w:lineRule="auto"/>
        <w:jc w:val="center"/>
        <w:rPr>
          <w:rFonts w:ascii="Times New Roman" w:eastAsia="Times New Roman" w:hAnsi="Times New Roman" w:cs="Times New Roman"/>
          <w:b/>
          <w:bCs/>
          <w:kern w:val="0"/>
          <w:lang w:eastAsia="pl-PL"/>
          <w14:ligatures w14:val="none"/>
        </w:rPr>
      </w:pPr>
      <w:r w:rsidRPr="00F8411C">
        <w:rPr>
          <w:rFonts w:ascii="Times New Roman" w:eastAsia="Times New Roman" w:hAnsi="Times New Roman" w:cs="Times New Roman"/>
          <w:b/>
          <w:bCs/>
          <w:kern w:val="0"/>
          <w:lang w:eastAsia="pl-PL"/>
          <w14:ligatures w14:val="none"/>
        </w:rPr>
        <w:t>§ 7</w:t>
      </w:r>
    </w:p>
    <w:p w:rsidR="00F8411C" w:rsidRPr="00F8411C" w:rsidRDefault="00F8411C" w:rsidP="00C7055C">
      <w:pPr>
        <w:spacing w:before="100" w:beforeAutospacing="1" w:after="100" w:afterAutospacing="1" w:line="240" w:lineRule="auto"/>
        <w:jc w:val="both"/>
        <w:rPr>
          <w:rFonts w:ascii="Times New Roman" w:eastAsia="Times New Roman" w:hAnsi="Times New Roman" w:cs="Times New Roman"/>
          <w:kern w:val="0"/>
          <w:lang w:eastAsia="pl-PL"/>
          <w14:ligatures w14:val="none"/>
        </w:rPr>
      </w:pPr>
      <w:r w:rsidRPr="00F8411C">
        <w:rPr>
          <w:rFonts w:ascii="Times New Roman" w:eastAsia="Times New Roman" w:hAnsi="Times New Roman" w:cs="Times New Roman"/>
          <w:kern w:val="0"/>
          <w:lang w:eastAsia="pl-PL"/>
          <w14:ligatures w14:val="none"/>
        </w:rPr>
        <w:t>Formy pomocy udzielanej przez Stowarzyszenie obejmują</w:t>
      </w:r>
      <w:r w:rsidR="001B435D">
        <w:rPr>
          <w:rFonts w:ascii="Times New Roman" w:eastAsia="Times New Roman" w:hAnsi="Times New Roman" w:cs="Times New Roman"/>
          <w:kern w:val="0"/>
          <w:lang w:eastAsia="pl-PL"/>
          <w14:ligatures w14:val="none"/>
        </w:rPr>
        <w:t xml:space="preserve"> w szczególności</w:t>
      </w:r>
      <w:r w:rsidRPr="00F8411C">
        <w:rPr>
          <w:rFonts w:ascii="Times New Roman" w:eastAsia="Times New Roman" w:hAnsi="Times New Roman" w:cs="Times New Roman"/>
          <w:kern w:val="0"/>
          <w:lang w:eastAsia="pl-PL"/>
          <w14:ligatures w14:val="none"/>
        </w:rPr>
        <w:t>:</w:t>
      </w:r>
    </w:p>
    <w:p w:rsidR="00F8411C" w:rsidRPr="00F8411C" w:rsidRDefault="001B435D" w:rsidP="00C7055C">
      <w:pPr>
        <w:numPr>
          <w:ilvl w:val="0"/>
          <w:numId w:val="2"/>
        </w:numPr>
        <w:spacing w:before="100" w:beforeAutospacing="1" w:after="100" w:afterAutospacing="1" w:line="240" w:lineRule="auto"/>
        <w:jc w:val="both"/>
        <w:rPr>
          <w:rFonts w:ascii="Times New Roman" w:eastAsia="Times New Roman" w:hAnsi="Times New Roman" w:cs="Times New Roman"/>
          <w:kern w:val="0"/>
          <w:lang w:eastAsia="pl-PL"/>
          <w14:ligatures w14:val="none"/>
        </w:rPr>
      </w:pPr>
      <w:r w:rsidRPr="001B435D">
        <w:rPr>
          <w:rFonts w:ascii="Times New Roman" w:eastAsia="Times New Roman" w:hAnsi="Times New Roman" w:cs="Times New Roman"/>
          <w:kern w:val="0"/>
          <w:lang w:eastAsia="pl-PL"/>
          <w14:ligatures w14:val="none"/>
        </w:rPr>
        <w:t>jednorazowe zapomogi pieniężne</w:t>
      </w:r>
      <w:r w:rsidR="00F8411C" w:rsidRPr="00F8411C">
        <w:rPr>
          <w:rFonts w:ascii="Times New Roman" w:eastAsia="Times New Roman" w:hAnsi="Times New Roman" w:cs="Times New Roman"/>
          <w:kern w:val="0"/>
          <w:lang w:eastAsia="pl-PL"/>
          <w14:ligatures w14:val="none"/>
        </w:rPr>
        <w:t>;</w:t>
      </w:r>
    </w:p>
    <w:p w:rsidR="00F8411C" w:rsidRPr="00F8411C" w:rsidRDefault="001B435D" w:rsidP="00C7055C">
      <w:pPr>
        <w:numPr>
          <w:ilvl w:val="0"/>
          <w:numId w:val="2"/>
        </w:numPr>
        <w:spacing w:before="100" w:beforeAutospacing="1" w:after="100" w:afterAutospacing="1" w:line="240" w:lineRule="auto"/>
        <w:jc w:val="both"/>
        <w:rPr>
          <w:rFonts w:ascii="Times New Roman" w:eastAsia="Times New Roman" w:hAnsi="Times New Roman" w:cs="Times New Roman"/>
          <w:kern w:val="0"/>
          <w:lang w:eastAsia="pl-PL"/>
          <w14:ligatures w14:val="none"/>
        </w:rPr>
      </w:pPr>
      <w:r w:rsidRPr="001B435D">
        <w:rPr>
          <w:rFonts w:ascii="Times New Roman" w:eastAsia="Times New Roman" w:hAnsi="Times New Roman" w:cs="Times New Roman"/>
          <w:kern w:val="0"/>
          <w:lang w:eastAsia="pl-PL"/>
          <w14:ligatures w14:val="none"/>
        </w:rPr>
        <w:t>pomoc rzeczową i materialną</w:t>
      </w:r>
      <w:r w:rsidR="00F8411C" w:rsidRPr="00F8411C">
        <w:rPr>
          <w:rFonts w:ascii="Times New Roman" w:eastAsia="Times New Roman" w:hAnsi="Times New Roman" w:cs="Times New Roman"/>
          <w:kern w:val="0"/>
          <w:lang w:eastAsia="pl-PL"/>
          <w14:ligatures w14:val="none"/>
        </w:rPr>
        <w:t>;</w:t>
      </w:r>
    </w:p>
    <w:p w:rsidR="00F8411C" w:rsidRPr="00F8411C" w:rsidRDefault="001B435D" w:rsidP="00C7055C">
      <w:pPr>
        <w:numPr>
          <w:ilvl w:val="0"/>
          <w:numId w:val="2"/>
        </w:numPr>
        <w:spacing w:before="100" w:beforeAutospacing="1" w:after="100" w:afterAutospacing="1" w:line="240" w:lineRule="auto"/>
        <w:jc w:val="both"/>
        <w:rPr>
          <w:rFonts w:ascii="Times New Roman" w:eastAsia="Times New Roman" w:hAnsi="Times New Roman" w:cs="Times New Roman"/>
          <w:kern w:val="0"/>
          <w:lang w:eastAsia="pl-PL"/>
          <w14:ligatures w14:val="none"/>
        </w:rPr>
      </w:pPr>
      <w:r w:rsidRPr="001B435D">
        <w:rPr>
          <w:rFonts w:ascii="Times New Roman" w:eastAsia="Times New Roman" w:hAnsi="Times New Roman" w:cs="Times New Roman"/>
          <w:kern w:val="0"/>
          <w:lang w:eastAsia="pl-PL"/>
          <w14:ligatures w14:val="none"/>
        </w:rPr>
        <w:t>wsparcie w prowadzeniu zbiórek publicznych oraz przekazywaniu środków pochodzących z 1,5% podatku dochodowego od osób fizycznych</w:t>
      </w:r>
      <w:r w:rsidR="00F8411C" w:rsidRPr="00F8411C">
        <w:rPr>
          <w:rFonts w:ascii="Times New Roman" w:eastAsia="Times New Roman" w:hAnsi="Times New Roman" w:cs="Times New Roman"/>
          <w:kern w:val="0"/>
          <w:lang w:eastAsia="pl-PL"/>
          <w14:ligatures w14:val="none"/>
        </w:rPr>
        <w:t>;</w:t>
      </w:r>
    </w:p>
    <w:p w:rsidR="00F8411C" w:rsidRPr="00F8411C" w:rsidRDefault="001B435D" w:rsidP="00C7055C">
      <w:pPr>
        <w:numPr>
          <w:ilvl w:val="0"/>
          <w:numId w:val="2"/>
        </w:numPr>
        <w:spacing w:before="100" w:beforeAutospacing="1" w:after="100" w:afterAutospacing="1" w:line="240" w:lineRule="auto"/>
        <w:jc w:val="both"/>
        <w:rPr>
          <w:rFonts w:ascii="Times New Roman" w:eastAsia="Times New Roman" w:hAnsi="Times New Roman" w:cs="Times New Roman"/>
          <w:kern w:val="0"/>
          <w:lang w:eastAsia="pl-PL"/>
          <w14:ligatures w14:val="none"/>
        </w:rPr>
      </w:pPr>
      <w:r w:rsidRPr="001B435D">
        <w:rPr>
          <w:rFonts w:ascii="Times New Roman" w:eastAsia="Times New Roman" w:hAnsi="Times New Roman" w:cs="Times New Roman"/>
          <w:kern w:val="0"/>
          <w:lang w:eastAsia="pl-PL"/>
          <w14:ligatures w14:val="none"/>
        </w:rPr>
        <w:t>organizowanie akcji dobroczynnych</w:t>
      </w:r>
      <w:r w:rsidR="00F8411C" w:rsidRPr="00F8411C">
        <w:rPr>
          <w:rFonts w:ascii="Times New Roman" w:eastAsia="Times New Roman" w:hAnsi="Times New Roman" w:cs="Times New Roman"/>
          <w:kern w:val="0"/>
          <w:lang w:eastAsia="pl-PL"/>
          <w14:ligatures w14:val="none"/>
        </w:rPr>
        <w:t>;</w:t>
      </w:r>
    </w:p>
    <w:p w:rsidR="00F8411C" w:rsidRPr="00F8411C" w:rsidRDefault="001B435D" w:rsidP="00C7055C">
      <w:pPr>
        <w:numPr>
          <w:ilvl w:val="0"/>
          <w:numId w:val="2"/>
        </w:numPr>
        <w:spacing w:before="100" w:beforeAutospacing="1" w:after="100" w:afterAutospacing="1" w:line="240" w:lineRule="auto"/>
        <w:jc w:val="both"/>
        <w:rPr>
          <w:rFonts w:ascii="Times New Roman" w:eastAsia="Times New Roman" w:hAnsi="Times New Roman" w:cs="Times New Roman"/>
          <w:kern w:val="0"/>
          <w:lang w:eastAsia="pl-PL"/>
          <w14:ligatures w14:val="none"/>
        </w:rPr>
      </w:pPr>
      <w:r w:rsidRPr="001B435D">
        <w:rPr>
          <w:rFonts w:ascii="Times New Roman" w:eastAsia="Times New Roman" w:hAnsi="Times New Roman" w:cs="Times New Roman"/>
          <w:kern w:val="0"/>
          <w:lang w:eastAsia="pl-PL"/>
          <w14:ligatures w14:val="none"/>
        </w:rPr>
        <w:t>wsparcie duchowe, psychologiczne oraz poradnictwo indywidualne</w:t>
      </w:r>
      <w:r w:rsidR="00F8411C" w:rsidRPr="00F8411C">
        <w:rPr>
          <w:rFonts w:ascii="Times New Roman" w:eastAsia="Times New Roman" w:hAnsi="Times New Roman" w:cs="Times New Roman"/>
          <w:kern w:val="0"/>
          <w:lang w:eastAsia="pl-PL"/>
          <w14:ligatures w14:val="none"/>
        </w:rPr>
        <w:t>;</w:t>
      </w:r>
    </w:p>
    <w:p w:rsidR="00F8411C" w:rsidRPr="00F8411C" w:rsidRDefault="001B435D" w:rsidP="00C7055C">
      <w:pPr>
        <w:numPr>
          <w:ilvl w:val="0"/>
          <w:numId w:val="2"/>
        </w:numPr>
        <w:spacing w:before="100" w:beforeAutospacing="1" w:after="100" w:afterAutospacing="1" w:line="240" w:lineRule="auto"/>
        <w:jc w:val="both"/>
        <w:rPr>
          <w:rFonts w:ascii="Times New Roman" w:eastAsia="Times New Roman" w:hAnsi="Times New Roman" w:cs="Times New Roman"/>
          <w:kern w:val="0"/>
          <w:lang w:eastAsia="pl-PL"/>
          <w14:ligatures w14:val="none"/>
        </w:rPr>
      </w:pPr>
      <w:r w:rsidRPr="001B435D">
        <w:rPr>
          <w:rFonts w:ascii="Times New Roman" w:eastAsia="Times New Roman" w:hAnsi="Times New Roman" w:cs="Times New Roman"/>
          <w:kern w:val="0"/>
          <w:lang w:eastAsia="pl-PL"/>
          <w14:ligatures w14:val="none"/>
        </w:rPr>
        <w:t>pomoc w organizacji leczenia, rehabilitacji oraz innych specjalistycznych form wsparcia</w:t>
      </w:r>
      <w:r w:rsidR="00F8411C" w:rsidRPr="00F8411C">
        <w:rPr>
          <w:rFonts w:ascii="Times New Roman" w:eastAsia="Times New Roman" w:hAnsi="Times New Roman" w:cs="Times New Roman"/>
          <w:kern w:val="0"/>
          <w:lang w:eastAsia="pl-PL"/>
          <w14:ligatures w14:val="none"/>
        </w:rPr>
        <w:t>.</w:t>
      </w:r>
    </w:p>
    <w:p w:rsidR="00C7055C" w:rsidRDefault="00F8411C" w:rsidP="00C7055C">
      <w:pPr>
        <w:spacing w:before="100" w:beforeAutospacing="1" w:after="100" w:afterAutospacing="1" w:line="240" w:lineRule="auto"/>
        <w:jc w:val="center"/>
        <w:rPr>
          <w:rFonts w:ascii="Times New Roman" w:eastAsia="Times New Roman" w:hAnsi="Times New Roman" w:cs="Times New Roman"/>
          <w:b/>
          <w:bCs/>
          <w:kern w:val="0"/>
          <w:lang w:eastAsia="pl-PL"/>
          <w14:ligatures w14:val="none"/>
        </w:rPr>
      </w:pPr>
      <w:r w:rsidRPr="00F8411C">
        <w:rPr>
          <w:rFonts w:ascii="Times New Roman" w:eastAsia="Times New Roman" w:hAnsi="Times New Roman" w:cs="Times New Roman"/>
          <w:b/>
          <w:bCs/>
          <w:kern w:val="0"/>
          <w:lang w:eastAsia="pl-PL"/>
          <w14:ligatures w14:val="none"/>
        </w:rPr>
        <w:t>§ 8</w:t>
      </w:r>
    </w:p>
    <w:p w:rsidR="00F8411C" w:rsidRPr="00F8411C" w:rsidRDefault="001B435D" w:rsidP="00C7055C">
      <w:pPr>
        <w:spacing w:before="100" w:beforeAutospacing="1" w:after="100" w:afterAutospacing="1" w:line="240" w:lineRule="auto"/>
        <w:jc w:val="both"/>
        <w:rPr>
          <w:rFonts w:ascii="Times New Roman" w:eastAsia="Times New Roman" w:hAnsi="Times New Roman" w:cs="Times New Roman"/>
          <w:kern w:val="0"/>
          <w:lang w:eastAsia="pl-PL"/>
          <w14:ligatures w14:val="none"/>
        </w:rPr>
      </w:pPr>
      <w:r w:rsidRPr="001B435D">
        <w:rPr>
          <w:rFonts w:ascii="Times New Roman" w:eastAsia="Times New Roman" w:hAnsi="Times New Roman" w:cs="Times New Roman"/>
          <w:kern w:val="0"/>
          <w:lang w:eastAsia="pl-PL"/>
          <w14:ligatures w14:val="none"/>
        </w:rPr>
        <w:t>Źródłami finansowania działań pomocowych są</w:t>
      </w:r>
      <w:r w:rsidR="00F8411C" w:rsidRPr="00F8411C">
        <w:rPr>
          <w:rFonts w:ascii="Times New Roman" w:eastAsia="Times New Roman" w:hAnsi="Times New Roman" w:cs="Times New Roman"/>
          <w:kern w:val="0"/>
          <w:lang w:eastAsia="pl-PL"/>
          <w14:ligatures w14:val="none"/>
        </w:rPr>
        <w:t>:</w:t>
      </w:r>
    </w:p>
    <w:p w:rsidR="00F8411C" w:rsidRPr="00F8411C" w:rsidRDefault="001B435D" w:rsidP="00C7055C">
      <w:pPr>
        <w:numPr>
          <w:ilvl w:val="0"/>
          <w:numId w:val="3"/>
        </w:numPr>
        <w:spacing w:before="100" w:beforeAutospacing="1" w:after="100" w:afterAutospacing="1" w:line="240" w:lineRule="auto"/>
        <w:jc w:val="both"/>
        <w:rPr>
          <w:rFonts w:ascii="Times New Roman" w:eastAsia="Times New Roman" w:hAnsi="Times New Roman" w:cs="Times New Roman"/>
          <w:kern w:val="0"/>
          <w:lang w:eastAsia="pl-PL"/>
          <w14:ligatures w14:val="none"/>
        </w:rPr>
      </w:pPr>
      <w:r w:rsidRPr="001B435D">
        <w:rPr>
          <w:rFonts w:ascii="Times New Roman" w:eastAsia="Times New Roman" w:hAnsi="Times New Roman" w:cs="Times New Roman"/>
          <w:kern w:val="0"/>
          <w:lang w:eastAsia="pl-PL"/>
          <w14:ligatures w14:val="none"/>
        </w:rPr>
        <w:t>darowizny osób fizycznych i prawnych</w:t>
      </w:r>
      <w:r w:rsidR="00F8411C" w:rsidRPr="00F8411C">
        <w:rPr>
          <w:rFonts w:ascii="Times New Roman" w:eastAsia="Times New Roman" w:hAnsi="Times New Roman" w:cs="Times New Roman"/>
          <w:kern w:val="0"/>
          <w:lang w:eastAsia="pl-PL"/>
          <w14:ligatures w14:val="none"/>
        </w:rPr>
        <w:t>;</w:t>
      </w:r>
    </w:p>
    <w:p w:rsidR="00F8411C" w:rsidRPr="00F8411C" w:rsidRDefault="001B435D" w:rsidP="00C7055C">
      <w:pPr>
        <w:numPr>
          <w:ilvl w:val="0"/>
          <w:numId w:val="3"/>
        </w:numPr>
        <w:spacing w:before="100" w:beforeAutospacing="1" w:after="100" w:afterAutospacing="1" w:line="240" w:lineRule="auto"/>
        <w:jc w:val="both"/>
        <w:rPr>
          <w:rFonts w:ascii="Times New Roman" w:eastAsia="Times New Roman" w:hAnsi="Times New Roman" w:cs="Times New Roman"/>
          <w:kern w:val="0"/>
          <w:lang w:eastAsia="pl-PL"/>
          <w14:ligatures w14:val="none"/>
        </w:rPr>
      </w:pPr>
      <w:r w:rsidRPr="001B435D">
        <w:rPr>
          <w:rFonts w:ascii="Times New Roman" w:eastAsia="Times New Roman" w:hAnsi="Times New Roman" w:cs="Times New Roman"/>
          <w:kern w:val="0"/>
          <w:lang w:eastAsia="pl-PL"/>
          <w14:ligatures w14:val="none"/>
        </w:rPr>
        <w:t>środki pochodzące z tytułu 1,5% podatku dochodowego od osób fizycznych</w:t>
      </w:r>
      <w:r w:rsidR="00F8411C" w:rsidRPr="00F8411C">
        <w:rPr>
          <w:rFonts w:ascii="Times New Roman" w:eastAsia="Times New Roman" w:hAnsi="Times New Roman" w:cs="Times New Roman"/>
          <w:kern w:val="0"/>
          <w:lang w:eastAsia="pl-PL"/>
          <w14:ligatures w14:val="none"/>
        </w:rPr>
        <w:t>;</w:t>
      </w:r>
    </w:p>
    <w:p w:rsidR="00C7055C" w:rsidRPr="00F8411C" w:rsidRDefault="001B435D" w:rsidP="00C7055C">
      <w:pPr>
        <w:numPr>
          <w:ilvl w:val="0"/>
          <w:numId w:val="3"/>
        </w:numPr>
        <w:spacing w:before="100" w:beforeAutospacing="1" w:after="100" w:afterAutospacing="1" w:line="240" w:lineRule="auto"/>
        <w:jc w:val="both"/>
        <w:rPr>
          <w:rFonts w:ascii="Times New Roman" w:eastAsia="Times New Roman" w:hAnsi="Times New Roman" w:cs="Times New Roman"/>
          <w:kern w:val="0"/>
          <w:lang w:eastAsia="pl-PL"/>
          <w14:ligatures w14:val="none"/>
        </w:rPr>
      </w:pPr>
      <w:r w:rsidRPr="001B435D">
        <w:rPr>
          <w:rFonts w:ascii="Times New Roman" w:eastAsia="Times New Roman" w:hAnsi="Times New Roman" w:cs="Times New Roman"/>
          <w:kern w:val="0"/>
          <w:lang w:eastAsia="pl-PL"/>
          <w14:ligatures w14:val="none"/>
        </w:rPr>
        <w:t>środki pochodzące z działalności statutowej Stowarzyszenia</w:t>
      </w:r>
      <w:r w:rsidR="00F8411C" w:rsidRPr="00F8411C">
        <w:rPr>
          <w:rFonts w:ascii="Times New Roman" w:eastAsia="Times New Roman" w:hAnsi="Times New Roman" w:cs="Times New Roman"/>
          <w:kern w:val="0"/>
          <w:lang w:eastAsia="pl-PL"/>
          <w14:ligatures w14:val="none"/>
        </w:rPr>
        <w:t>.</w:t>
      </w:r>
    </w:p>
    <w:p w:rsidR="00F8411C" w:rsidRDefault="00F8411C" w:rsidP="00F8411C">
      <w:pPr>
        <w:spacing w:before="100" w:beforeAutospacing="1" w:after="100" w:afterAutospacing="1" w:line="240" w:lineRule="auto"/>
        <w:jc w:val="center"/>
        <w:rPr>
          <w:rFonts w:ascii="Times New Roman" w:eastAsia="Times New Roman" w:hAnsi="Times New Roman" w:cs="Times New Roman"/>
          <w:b/>
          <w:bCs/>
          <w:kern w:val="0"/>
          <w:lang w:eastAsia="pl-PL"/>
          <w14:ligatures w14:val="none"/>
        </w:rPr>
      </w:pPr>
      <w:r w:rsidRPr="00F8411C">
        <w:rPr>
          <w:rFonts w:ascii="Times New Roman" w:eastAsia="Times New Roman" w:hAnsi="Times New Roman" w:cs="Times New Roman"/>
          <w:b/>
          <w:bCs/>
          <w:kern w:val="0"/>
          <w:lang w:eastAsia="pl-PL"/>
          <w14:ligatures w14:val="none"/>
        </w:rPr>
        <w:t>§ 9</w:t>
      </w:r>
    </w:p>
    <w:p w:rsidR="00F8411C" w:rsidRPr="00F8411C" w:rsidRDefault="001B435D" w:rsidP="00C7055C">
      <w:pPr>
        <w:numPr>
          <w:ilvl w:val="0"/>
          <w:numId w:val="4"/>
        </w:numPr>
        <w:spacing w:before="100" w:beforeAutospacing="1" w:after="100" w:afterAutospacing="1" w:line="240" w:lineRule="auto"/>
        <w:jc w:val="both"/>
        <w:rPr>
          <w:rFonts w:ascii="Times New Roman" w:eastAsia="Times New Roman" w:hAnsi="Times New Roman" w:cs="Times New Roman"/>
          <w:kern w:val="0"/>
          <w:lang w:eastAsia="pl-PL"/>
          <w14:ligatures w14:val="none"/>
        </w:rPr>
      </w:pPr>
      <w:r w:rsidRPr="001B435D">
        <w:rPr>
          <w:rFonts w:ascii="Times New Roman" w:eastAsia="Times New Roman" w:hAnsi="Times New Roman" w:cs="Times New Roman"/>
          <w:kern w:val="0"/>
          <w:lang w:eastAsia="pl-PL"/>
          <w14:ligatures w14:val="none"/>
        </w:rPr>
        <w:t>Decyzję w przedmiocie przyznania pomocy podejmuje Zarząd Stowarzyszenia, po rozpatrzeniu złożonego wniosku oraz analizy dokumentacji potwierdzającej istnienie przesłanek do udzielenia wsparcia</w:t>
      </w:r>
      <w:r w:rsidR="00F8411C" w:rsidRPr="00F8411C">
        <w:rPr>
          <w:rFonts w:ascii="Times New Roman" w:eastAsia="Times New Roman" w:hAnsi="Times New Roman" w:cs="Times New Roman"/>
          <w:kern w:val="0"/>
          <w:lang w:eastAsia="pl-PL"/>
          <w14:ligatures w14:val="none"/>
        </w:rPr>
        <w:t>.</w:t>
      </w:r>
    </w:p>
    <w:p w:rsidR="00F8411C" w:rsidRPr="00F8411C" w:rsidRDefault="00F8411C" w:rsidP="00C7055C">
      <w:pPr>
        <w:numPr>
          <w:ilvl w:val="0"/>
          <w:numId w:val="4"/>
        </w:numPr>
        <w:spacing w:before="100" w:beforeAutospacing="1" w:after="100" w:afterAutospacing="1" w:line="240" w:lineRule="auto"/>
        <w:jc w:val="both"/>
        <w:rPr>
          <w:rFonts w:ascii="Times New Roman" w:eastAsia="Times New Roman" w:hAnsi="Times New Roman" w:cs="Times New Roman"/>
          <w:kern w:val="0"/>
          <w:lang w:eastAsia="pl-PL"/>
          <w14:ligatures w14:val="none"/>
        </w:rPr>
      </w:pPr>
      <w:r w:rsidRPr="00F8411C">
        <w:rPr>
          <w:rFonts w:ascii="Times New Roman" w:eastAsia="Times New Roman" w:hAnsi="Times New Roman" w:cs="Times New Roman"/>
          <w:kern w:val="0"/>
          <w:lang w:eastAsia="pl-PL"/>
          <w14:ligatures w14:val="none"/>
        </w:rPr>
        <w:t>Ta sama osoba może uzyskać pomoc nie częściej niż dwa razy w ciągu roku kalendarzowego</w:t>
      </w:r>
      <w:r w:rsidR="001B435D">
        <w:rPr>
          <w:rFonts w:ascii="Times New Roman" w:eastAsia="Times New Roman" w:hAnsi="Times New Roman" w:cs="Times New Roman"/>
          <w:kern w:val="0"/>
          <w:lang w:eastAsia="pl-PL"/>
          <w14:ligatures w14:val="none"/>
        </w:rPr>
        <w:t xml:space="preserve">, </w:t>
      </w:r>
      <w:r w:rsidR="001B435D" w:rsidRPr="001B435D">
        <w:rPr>
          <w:rFonts w:ascii="Times New Roman" w:eastAsia="Times New Roman" w:hAnsi="Times New Roman" w:cs="Times New Roman"/>
          <w:kern w:val="0"/>
          <w:lang w:eastAsia="pl-PL"/>
          <w14:ligatures w14:val="none"/>
        </w:rPr>
        <w:t>chyba że zachodzą szczególne okoliczności, w szczególności nagła zmiana sytuacji życiowej, zdrowotnej lub losowej, które uzasadniają ponowne udzielenie wsparcia. W takim przypadku decyzja należy do Zarządu Stowarzyszenia</w:t>
      </w:r>
    </w:p>
    <w:p w:rsidR="00C7055C" w:rsidRDefault="00F8411C" w:rsidP="00C7055C">
      <w:pPr>
        <w:spacing w:before="100" w:beforeAutospacing="1" w:after="100" w:afterAutospacing="1" w:line="240" w:lineRule="auto"/>
        <w:jc w:val="center"/>
        <w:rPr>
          <w:rFonts w:ascii="Times New Roman" w:eastAsia="Times New Roman" w:hAnsi="Times New Roman" w:cs="Times New Roman"/>
          <w:b/>
          <w:bCs/>
          <w:kern w:val="0"/>
          <w:lang w:eastAsia="pl-PL"/>
          <w14:ligatures w14:val="none"/>
        </w:rPr>
      </w:pPr>
      <w:r w:rsidRPr="00F8411C">
        <w:rPr>
          <w:rFonts w:ascii="Times New Roman" w:eastAsia="Times New Roman" w:hAnsi="Times New Roman" w:cs="Times New Roman"/>
          <w:b/>
          <w:bCs/>
          <w:kern w:val="0"/>
          <w:lang w:eastAsia="pl-PL"/>
          <w14:ligatures w14:val="none"/>
        </w:rPr>
        <w:t>§ 10</w:t>
      </w:r>
    </w:p>
    <w:p w:rsidR="00F8411C" w:rsidRPr="00F8411C" w:rsidRDefault="004C2610" w:rsidP="00C7055C">
      <w:pPr>
        <w:spacing w:before="100" w:beforeAutospacing="1" w:after="100" w:afterAutospacing="1" w:line="240" w:lineRule="auto"/>
        <w:jc w:val="both"/>
        <w:rPr>
          <w:rFonts w:ascii="Times New Roman" w:eastAsia="Times New Roman" w:hAnsi="Times New Roman" w:cs="Times New Roman"/>
          <w:kern w:val="0"/>
          <w:lang w:eastAsia="pl-PL"/>
          <w14:ligatures w14:val="none"/>
        </w:rPr>
      </w:pPr>
      <w:r w:rsidRPr="004C2610">
        <w:rPr>
          <w:rFonts w:ascii="Times New Roman" w:eastAsia="Times New Roman" w:hAnsi="Times New Roman" w:cs="Times New Roman"/>
          <w:kern w:val="0"/>
          <w:lang w:eastAsia="pl-PL"/>
          <w14:ligatures w14:val="none"/>
        </w:rPr>
        <w:t>Zarząd Stowarzyszenia zastrzega sobie prawo do odmowy przyznania pomocy bez obowiązku uzasadniania decyzji. Od decyzji Zarządu nie przysługuje środek odwoławczy.</w:t>
      </w:r>
    </w:p>
    <w:p w:rsidR="00C7055C" w:rsidRDefault="00F8411C" w:rsidP="00C7055C">
      <w:pPr>
        <w:spacing w:before="100" w:beforeAutospacing="1" w:after="100" w:afterAutospacing="1" w:line="240" w:lineRule="auto"/>
        <w:jc w:val="center"/>
        <w:rPr>
          <w:rFonts w:ascii="Times New Roman" w:eastAsia="Times New Roman" w:hAnsi="Times New Roman" w:cs="Times New Roman"/>
          <w:b/>
          <w:bCs/>
          <w:kern w:val="0"/>
          <w:lang w:eastAsia="pl-PL"/>
          <w14:ligatures w14:val="none"/>
        </w:rPr>
      </w:pPr>
      <w:r w:rsidRPr="00F8411C">
        <w:rPr>
          <w:rFonts w:ascii="Times New Roman" w:eastAsia="Times New Roman" w:hAnsi="Times New Roman" w:cs="Times New Roman"/>
          <w:b/>
          <w:bCs/>
          <w:kern w:val="0"/>
          <w:lang w:eastAsia="pl-PL"/>
          <w14:ligatures w14:val="none"/>
        </w:rPr>
        <w:t>§ 11</w:t>
      </w:r>
    </w:p>
    <w:p w:rsidR="00F8411C" w:rsidRPr="00F8411C" w:rsidRDefault="004C2610" w:rsidP="00C7055C">
      <w:pPr>
        <w:spacing w:before="100" w:beforeAutospacing="1" w:after="100" w:afterAutospacing="1" w:line="240" w:lineRule="auto"/>
        <w:jc w:val="both"/>
        <w:rPr>
          <w:rFonts w:ascii="Times New Roman" w:eastAsia="Times New Roman" w:hAnsi="Times New Roman" w:cs="Times New Roman"/>
          <w:kern w:val="0"/>
          <w:lang w:eastAsia="pl-PL"/>
          <w14:ligatures w14:val="none"/>
        </w:rPr>
      </w:pPr>
      <w:r w:rsidRPr="004C2610">
        <w:rPr>
          <w:rFonts w:ascii="Times New Roman" w:eastAsia="Times New Roman" w:hAnsi="Times New Roman" w:cs="Times New Roman"/>
          <w:kern w:val="0"/>
          <w:lang w:eastAsia="pl-PL"/>
          <w14:ligatures w14:val="none"/>
        </w:rPr>
        <w:t>Beneficjent zobowiązany jest do niezwłocznego informowania Stowarzyszenia o każdej istotnej zmianie w swojej sytuacji życiowej, zdrowotnej lub materialnej oraz do corocznej aktualizacji danych kontaktowych</w:t>
      </w:r>
      <w:r w:rsidR="00F8411C" w:rsidRPr="00F8411C">
        <w:rPr>
          <w:rFonts w:ascii="Times New Roman" w:eastAsia="Times New Roman" w:hAnsi="Times New Roman" w:cs="Times New Roman"/>
          <w:kern w:val="0"/>
          <w:lang w:eastAsia="pl-PL"/>
          <w14:ligatures w14:val="none"/>
        </w:rPr>
        <w:t>.</w:t>
      </w:r>
    </w:p>
    <w:p w:rsidR="00EC242A" w:rsidRDefault="00EC242A" w:rsidP="00C7055C">
      <w:pPr>
        <w:spacing w:before="100" w:beforeAutospacing="1" w:after="100" w:afterAutospacing="1" w:line="240" w:lineRule="auto"/>
        <w:jc w:val="center"/>
        <w:rPr>
          <w:rFonts w:ascii="Times New Roman" w:eastAsia="Times New Roman" w:hAnsi="Times New Roman" w:cs="Times New Roman"/>
          <w:b/>
          <w:bCs/>
          <w:kern w:val="0"/>
          <w:lang w:eastAsia="pl-PL"/>
          <w14:ligatures w14:val="none"/>
        </w:rPr>
      </w:pPr>
    </w:p>
    <w:p w:rsidR="00C7055C" w:rsidRDefault="00F8411C" w:rsidP="00C7055C">
      <w:pPr>
        <w:spacing w:before="100" w:beforeAutospacing="1" w:after="100" w:afterAutospacing="1" w:line="240" w:lineRule="auto"/>
        <w:jc w:val="center"/>
        <w:rPr>
          <w:rFonts w:ascii="Times New Roman" w:eastAsia="Times New Roman" w:hAnsi="Times New Roman" w:cs="Times New Roman"/>
          <w:b/>
          <w:bCs/>
          <w:kern w:val="0"/>
          <w:lang w:eastAsia="pl-PL"/>
          <w14:ligatures w14:val="none"/>
        </w:rPr>
      </w:pPr>
      <w:r w:rsidRPr="00F8411C">
        <w:rPr>
          <w:rFonts w:ascii="Times New Roman" w:eastAsia="Times New Roman" w:hAnsi="Times New Roman" w:cs="Times New Roman"/>
          <w:b/>
          <w:bCs/>
          <w:kern w:val="0"/>
          <w:lang w:eastAsia="pl-PL"/>
          <w14:ligatures w14:val="none"/>
        </w:rPr>
        <w:t>§ 12</w:t>
      </w:r>
    </w:p>
    <w:p w:rsidR="008D1171" w:rsidRPr="008D1171" w:rsidRDefault="008D1171" w:rsidP="008D1171">
      <w:pPr>
        <w:spacing w:before="100" w:beforeAutospacing="1" w:after="100" w:afterAutospacing="1" w:line="240" w:lineRule="auto"/>
        <w:jc w:val="both"/>
        <w:rPr>
          <w:rFonts w:ascii="Times New Roman" w:eastAsia="Times New Roman" w:hAnsi="Times New Roman" w:cs="Times New Roman"/>
          <w:kern w:val="0"/>
          <w:lang w:eastAsia="pl-PL"/>
          <w14:ligatures w14:val="none"/>
        </w:rPr>
      </w:pPr>
      <w:r w:rsidRPr="008D1171">
        <w:rPr>
          <w:rFonts w:ascii="Times New Roman" w:eastAsia="Times New Roman" w:hAnsi="Times New Roman" w:cs="Times New Roman"/>
          <w:kern w:val="0"/>
          <w:lang w:eastAsia="pl-PL"/>
          <w14:ligatures w14:val="none"/>
        </w:rPr>
        <w:t>W przypadku zaistnienia którejkolwiek z następujących okoliczności:</w:t>
      </w:r>
    </w:p>
    <w:p w:rsidR="008D1171" w:rsidRPr="008D1171" w:rsidRDefault="008D1171" w:rsidP="008D1171">
      <w:pPr>
        <w:pStyle w:val="Akapitzlist"/>
        <w:numPr>
          <w:ilvl w:val="0"/>
          <w:numId w:val="5"/>
        </w:numPr>
        <w:spacing w:before="100" w:beforeAutospacing="1" w:after="100" w:afterAutospacing="1" w:line="240" w:lineRule="auto"/>
        <w:jc w:val="both"/>
        <w:rPr>
          <w:rFonts w:ascii="Times New Roman" w:eastAsia="Times New Roman" w:hAnsi="Times New Roman" w:cs="Times New Roman"/>
          <w:kern w:val="0"/>
          <w:lang w:eastAsia="pl-PL"/>
          <w14:ligatures w14:val="none"/>
        </w:rPr>
      </w:pPr>
      <w:r w:rsidRPr="008D1171">
        <w:rPr>
          <w:rFonts w:ascii="Times New Roman" w:eastAsia="Times New Roman" w:hAnsi="Times New Roman" w:cs="Times New Roman"/>
          <w:kern w:val="0"/>
          <w:lang w:eastAsia="pl-PL"/>
          <w14:ligatures w14:val="none"/>
        </w:rPr>
        <w:t>ustania przesłanek uzasadniających udzielenie pomocy,</w:t>
      </w:r>
    </w:p>
    <w:p w:rsidR="008D1171" w:rsidRPr="008D1171" w:rsidRDefault="008D1171" w:rsidP="008D1171">
      <w:pPr>
        <w:pStyle w:val="Akapitzlist"/>
        <w:numPr>
          <w:ilvl w:val="0"/>
          <w:numId w:val="5"/>
        </w:numPr>
        <w:spacing w:before="100" w:beforeAutospacing="1" w:after="100" w:afterAutospacing="1" w:line="240" w:lineRule="auto"/>
        <w:jc w:val="both"/>
        <w:rPr>
          <w:rFonts w:ascii="Times New Roman" w:eastAsia="Times New Roman" w:hAnsi="Times New Roman" w:cs="Times New Roman"/>
          <w:kern w:val="0"/>
          <w:lang w:eastAsia="pl-PL"/>
          <w14:ligatures w14:val="none"/>
        </w:rPr>
      </w:pPr>
      <w:r w:rsidRPr="008D1171">
        <w:rPr>
          <w:rFonts w:ascii="Times New Roman" w:eastAsia="Times New Roman" w:hAnsi="Times New Roman" w:cs="Times New Roman"/>
          <w:kern w:val="0"/>
          <w:lang w:eastAsia="pl-PL"/>
          <w14:ligatures w14:val="none"/>
        </w:rPr>
        <w:t>śmierci beneficjenta,</w:t>
      </w:r>
    </w:p>
    <w:p w:rsidR="008D1171" w:rsidRPr="008D1171" w:rsidRDefault="008D1171" w:rsidP="008D1171">
      <w:pPr>
        <w:pStyle w:val="Akapitzlist"/>
        <w:numPr>
          <w:ilvl w:val="0"/>
          <w:numId w:val="5"/>
        </w:numPr>
        <w:spacing w:before="100" w:beforeAutospacing="1" w:after="100" w:afterAutospacing="1" w:line="240" w:lineRule="auto"/>
        <w:jc w:val="both"/>
        <w:rPr>
          <w:rFonts w:ascii="Times New Roman" w:eastAsia="Times New Roman" w:hAnsi="Times New Roman" w:cs="Times New Roman"/>
          <w:kern w:val="0"/>
          <w:lang w:eastAsia="pl-PL"/>
          <w14:ligatures w14:val="none"/>
        </w:rPr>
      </w:pPr>
      <w:r w:rsidRPr="008D1171">
        <w:rPr>
          <w:rFonts w:ascii="Times New Roman" w:eastAsia="Times New Roman" w:hAnsi="Times New Roman" w:cs="Times New Roman"/>
          <w:kern w:val="0"/>
          <w:lang w:eastAsia="pl-PL"/>
          <w14:ligatures w14:val="none"/>
        </w:rPr>
        <w:t xml:space="preserve">braku kontaktu z beneficjentem przez okres przekraczający </w:t>
      </w:r>
      <w:r>
        <w:rPr>
          <w:rFonts w:ascii="Times New Roman" w:eastAsia="Times New Roman" w:hAnsi="Times New Roman" w:cs="Times New Roman"/>
          <w:kern w:val="0"/>
          <w:lang w:eastAsia="pl-PL"/>
          <w14:ligatures w14:val="none"/>
        </w:rPr>
        <w:t>rok</w:t>
      </w:r>
      <w:r w:rsidRPr="008D1171">
        <w:rPr>
          <w:rFonts w:ascii="Times New Roman" w:eastAsia="Times New Roman" w:hAnsi="Times New Roman" w:cs="Times New Roman"/>
          <w:kern w:val="0"/>
          <w:lang w:eastAsia="pl-PL"/>
          <w14:ligatures w14:val="none"/>
        </w:rPr>
        <w:t xml:space="preserve"> </w:t>
      </w:r>
    </w:p>
    <w:p w:rsidR="00F8411C" w:rsidRPr="00F8411C" w:rsidRDefault="008D1171" w:rsidP="008D1171">
      <w:pPr>
        <w:spacing w:before="100" w:beforeAutospacing="1" w:after="100" w:afterAutospacing="1" w:line="240" w:lineRule="auto"/>
        <w:jc w:val="both"/>
        <w:rPr>
          <w:rFonts w:ascii="Times New Roman" w:eastAsia="Times New Roman" w:hAnsi="Times New Roman" w:cs="Times New Roman"/>
          <w:kern w:val="0"/>
          <w:lang w:eastAsia="pl-PL"/>
          <w14:ligatures w14:val="none"/>
        </w:rPr>
      </w:pPr>
      <w:r w:rsidRPr="008D1171">
        <w:rPr>
          <w:rFonts w:ascii="Times New Roman" w:eastAsia="Times New Roman" w:hAnsi="Times New Roman" w:cs="Times New Roman"/>
          <w:kern w:val="0"/>
          <w:lang w:eastAsia="pl-PL"/>
          <w14:ligatures w14:val="none"/>
        </w:rPr>
        <w:t>środki zarezerwowane na jego rzecz mogą, decyzją Zarządu Stowarzyszenia, zostać przeznaczone na realizację innych celów statutowych</w:t>
      </w:r>
    </w:p>
    <w:p w:rsidR="00C7055C" w:rsidRDefault="00F8411C" w:rsidP="00C7055C">
      <w:pPr>
        <w:spacing w:before="100" w:beforeAutospacing="1" w:after="100" w:afterAutospacing="1" w:line="240" w:lineRule="auto"/>
        <w:jc w:val="center"/>
        <w:rPr>
          <w:rFonts w:ascii="Times New Roman" w:eastAsia="Times New Roman" w:hAnsi="Times New Roman" w:cs="Times New Roman"/>
          <w:b/>
          <w:bCs/>
          <w:kern w:val="0"/>
          <w:lang w:eastAsia="pl-PL"/>
          <w14:ligatures w14:val="none"/>
        </w:rPr>
      </w:pPr>
      <w:r w:rsidRPr="00F8411C">
        <w:rPr>
          <w:rFonts w:ascii="Times New Roman" w:eastAsia="Times New Roman" w:hAnsi="Times New Roman" w:cs="Times New Roman"/>
          <w:b/>
          <w:bCs/>
          <w:kern w:val="0"/>
          <w:lang w:eastAsia="pl-PL"/>
          <w14:ligatures w14:val="none"/>
        </w:rPr>
        <w:t>§ 13</w:t>
      </w:r>
    </w:p>
    <w:p w:rsidR="00F8411C" w:rsidRPr="00F8411C" w:rsidRDefault="008D1171" w:rsidP="00C7055C">
      <w:pPr>
        <w:spacing w:before="100" w:beforeAutospacing="1" w:after="100" w:afterAutospacing="1" w:line="240" w:lineRule="auto"/>
        <w:jc w:val="both"/>
        <w:rPr>
          <w:rFonts w:ascii="Times New Roman" w:eastAsia="Times New Roman" w:hAnsi="Times New Roman" w:cs="Times New Roman"/>
          <w:kern w:val="0"/>
          <w:lang w:eastAsia="pl-PL"/>
          <w14:ligatures w14:val="none"/>
        </w:rPr>
      </w:pPr>
      <w:r w:rsidRPr="008D1171">
        <w:rPr>
          <w:rFonts w:ascii="Times New Roman" w:eastAsia="Times New Roman" w:hAnsi="Times New Roman" w:cs="Times New Roman"/>
          <w:kern w:val="0"/>
          <w:lang w:eastAsia="pl-PL"/>
          <w14:ligatures w14:val="none"/>
        </w:rPr>
        <w:t>Osoba ubiegająca się o pomoc zobowiązana jest do składania zgodnych z prawdą oświadczeń oraz przedkładania dokumentów potwierdzających opisaną sytuację. Beneficjent ponosi pełną odpowiedzialność prawną za podanie nieprawdziwych lub nieaktualnych danych</w:t>
      </w:r>
      <w:r w:rsidR="00F8411C" w:rsidRPr="00F8411C">
        <w:rPr>
          <w:rFonts w:ascii="Times New Roman" w:eastAsia="Times New Roman" w:hAnsi="Times New Roman" w:cs="Times New Roman"/>
          <w:kern w:val="0"/>
          <w:lang w:eastAsia="pl-PL"/>
          <w14:ligatures w14:val="none"/>
        </w:rPr>
        <w:t>.</w:t>
      </w:r>
    </w:p>
    <w:p w:rsidR="00C7055C" w:rsidRDefault="00F8411C" w:rsidP="00C7055C">
      <w:pPr>
        <w:spacing w:before="100" w:beforeAutospacing="1" w:after="100" w:afterAutospacing="1" w:line="240" w:lineRule="auto"/>
        <w:jc w:val="center"/>
        <w:rPr>
          <w:rFonts w:ascii="Times New Roman" w:eastAsia="Times New Roman" w:hAnsi="Times New Roman" w:cs="Times New Roman"/>
          <w:b/>
          <w:bCs/>
          <w:kern w:val="0"/>
          <w:lang w:eastAsia="pl-PL"/>
          <w14:ligatures w14:val="none"/>
        </w:rPr>
      </w:pPr>
      <w:r w:rsidRPr="00F8411C">
        <w:rPr>
          <w:rFonts w:ascii="Times New Roman" w:eastAsia="Times New Roman" w:hAnsi="Times New Roman" w:cs="Times New Roman"/>
          <w:b/>
          <w:bCs/>
          <w:kern w:val="0"/>
          <w:lang w:eastAsia="pl-PL"/>
          <w14:ligatures w14:val="none"/>
        </w:rPr>
        <w:t>§ 14</w:t>
      </w:r>
    </w:p>
    <w:p w:rsidR="00C7055C" w:rsidRDefault="00EC242A" w:rsidP="00C7055C">
      <w:pPr>
        <w:spacing w:before="100" w:beforeAutospacing="1" w:after="100" w:afterAutospacing="1" w:line="240" w:lineRule="auto"/>
        <w:jc w:val="both"/>
        <w:rPr>
          <w:rFonts w:ascii="Times New Roman" w:eastAsia="Times New Roman" w:hAnsi="Times New Roman" w:cs="Times New Roman"/>
          <w:kern w:val="0"/>
          <w:lang w:eastAsia="pl-PL"/>
          <w14:ligatures w14:val="none"/>
        </w:rPr>
      </w:pPr>
      <w:r w:rsidRPr="00EC242A">
        <w:rPr>
          <w:rFonts w:ascii="Times New Roman" w:eastAsia="Times New Roman" w:hAnsi="Times New Roman" w:cs="Times New Roman"/>
          <w:kern w:val="0"/>
          <w:lang w:eastAsia="pl-PL"/>
          <w14:ligatures w14:val="none"/>
        </w:rPr>
        <w:t>Stowarzyszenie przetwarza dane osobowe wnioskodawców i beneficjentów wyłącznie w celu realizacji działań statutowych, zgodnie z Rozporządzeniem UE</w:t>
      </w:r>
      <w:r>
        <w:rPr>
          <w:rFonts w:ascii="Times New Roman" w:eastAsia="Times New Roman" w:hAnsi="Times New Roman" w:cs="Times New Roman"/>
          <w:kern w:val="0"/>
          <w:lang w:eastAsia="pl-PL"/>
          <w14:ligatures w14:val="none"/>
        </w:rPr>
        <w:t xml:space="preserve"> - </w:t>
      </w:r>
      <w:r w:rsidRPr="00EC242A">
        <w:rPr>
          <w:rFonts w:ascii="Times New Roman" w:eastAsia="Times New Roman" w:hAnsi="Times New Roman" w:cs="Times New Roman"/>
          <w:kern w:val="0"/>
          <w:lang w:eastAsia="pl-PL"/>
          <w14:ligatures w14:val="none"/>
        </w:rPr>
        <w:t>RODO oraz ustawą o ochronie danych osobowych. Podanie danych jest dobrowolne, lecz niezbędne do rozpatrzenia wniosku. Osobom, których dane dotyczą, przysługuje prawo dostępu do danych, ich sprostowania, usunięcia, ograniczenia przetwarzania, wniesienia sprzeciwu oraz skargi do Prezesa UODO</w:t>
      </w:r>
      <w:r w:rsidR="00F8411C" w:rsidRPr="00F8411C">
        <w:rPr>
          <w:rFonts w:ascii="Times New Roman" w:eastAsia="Times New Roman" w:hAnsi="Times New Roman" w:cs="Times New Roman"/>
          <w:kern w:val="0"/>
          <w:lang w:eastAsia="pl-PL"/>
          <w14:ligatures w14:val="none"/>
        </w:rPr>
        <w:t>.</w:t>
      </w:r>
    </w:p>
    <w:p w:rsidR="008D1171" w:rsidRDefault="008D1171" w:rsidP="008D1171">
      <w:pPr>
        <w:spacing w:before="100" w:beforeAutospacing="1" w:after="100" w:afterAutospacing="1" w:line="240" w:lineRule="auto"/>
        <w:jc w:val="center"/>
        <w:rPr>
          <w:rFonts w:ascii="Times New Roman" w:eastAsia="Times New Roman" w:hAnsi="Times New Roman" w:cs="Times New Roman"/>
          <w:b/>
          <w:bCs/>
          <w:kern w:val="0"/>
          <w:lang w:eastAsia="pl-PL"/>
          <w14:ligatures w14:val="none"/>
        </w:rPr>
      </w:pPr>
      <w:r w:rsidRPr="00F8411C">
        <w:rPr>
          <w:rFonts w:ascii="Times New Roman" w:eastAsia="Times New Roman" w:hAnsi="Times New Roman" w:cs="Times New Roman"/>
          <w:b/>
          <w:bCs/>
          <w:kern w:val="0"/>
          <w:lang w:eastAsia="pl-PL"/>
          <w14:ligatures w14:val="none"/>
        </w:rPr>
        <w:t>§ 1</w:t>
      </w:r>
      <w:r>
        <w:rPr>
          <w:rFonts w:ascii="Times New Roman" w:eastAsia="Times New Roman" w:hAnsi="Times New Roman" w:cs="Times New Roman"/>
          <w:b/>
          <w:bCs/>
          <w:kern w:val="0"/>
          <w:lang w:eastAsia="pl-PL"/>
          <w14:ligatures w14:val="none"/>
        </w:rPr>
        <w:t>5</w:t>
      </w:r>
    </w:p>
    <w:p w:rsidR="008D1171" w:rsidRDefault="008D1171" w:rsidP="008D1171">
      <w:pPr>
        <w:spacing w:before="100" w:beforeAutospacing="1" w:after="100" w:afterAutospacing="1" w:line="240" w:lineRule="auto"/>
        <w:jc w:val="both"/>
        <w:rPr>
          <w:rFonts w:ascii="Times New Roman" w:eastAsia="Times New Roman" w:hAnsi="Times New Roman" w:cs="Times New Roman"/>
          <w:b/>
          <w:bCs/>
          <w:kern w:val="0"/>
          <w:lang w:eastAsia="pl-PL"/>
          <w14:ligatures w14:val="none"/>
        </w:rPr>
      </w:pPr>
      <w:r w:rsidRPr="008D1171">
        <w:rPr>
          <w:rFonts w:ascii="Times New Roman" w:eastAsia="Times New Roman" w:hAnsi="Times New Roman" w:cs="Times New Roman"/>
          <w:kern w:val="0"/>
          <w:lang w:eastAsia="pl-PL"/>
          <w14:ligatures w14:val="none"/>
        </w:rPr>
        <w:t xml:space="preserve">Beneficjent może, wyrazić dobrowolną zgodę na wykorzystanie swojego wizerunku, imienia, miejscowości zamieszkania oraz informacji o otrzymanym wsparciu w celach promocyjnych </w:t>
      </w:r>
      <w:r>
        <w:rPr>
          <w:rFonts w:ascii="Times New Roman" w:eastAsia="Times New Roman" w:hAnsi="Times New Roman" w:cs="Times New Roman"/>
          <w:kern w:val="0"/>
          <w:lang w:eastAsia="pl-PL"/>
          <w14:ligatures w14:val="none"/>
        </w:rPr>
        <w:br/>
      </w:r>
      <w:r w:rsidRPr="008D1171">
        <w:rPr>
          <w:rFonts w:ascii="Times New Roman" w:eastAsia="Times New Roman" w:hAnsi="Times New Roman" w:cs="Times New Roman"/>
          <w:kern w:val="0"/>
          <w:lang w:eastAsia="pl-PL"/>
          <w14:ligatures w14:val="none"/>
        </w:rPr>
        <w:t>i informacyjnych związanych z działalnością Stowarzyszenia, w szczególności poprzez publikację materiałów na stronie internetowej, w mediach społecznościowych, materiałach drukowanych oraz sprawozdaniach z działalności.</w:t>
      </w:r>
    </w:p>
    <w:p w:rsidR="00C7055C" w:rsidRDefault="00F8411C" w:rsidP="00C7055C">
      <w:pPr>
        <w:spacing w:before="100" w:beforeAutospacing="1" w:after="100" w:afterAutospacing="1" w:line="240" w:lineRule="auto"/>
        <w:jc w:val="center"/>
        <w:rPr>
          <w:rFonts w:ascii="Times New Roman" w:eastAsia="Times New Roman" w:hAnsi="Times New Roman" w:cs="Times New Roman"/>
          <w:b/>
          <w:bCs/>
          <w:kern w:val="0"/>
          <w:lang w:eastAsia="pl-PL"/>
          <w14:ligatures w14:val="none"/>
        </w:rPr>
      </w:pPr>
      <w:r w:rsidRPr="00F8411C">
        <w:rPr>
          <w:rFonts w:ascii="Times New Roman" w:eastAsia="Times New Roman" w:hAnsi="Times New Roman" w:cs="Times New Roman"/>
          <w:b/>
          <w:bCs/>
          <w:kern w:val="0"/>
          <w:lang w:eastAsia="pl-PL"/>
          <w14:ligatures w14:val="none"/>
        </w:rPr>
        <w:t>§ 1</w:t>
      </w:r>
      <w:r w:rsidR="008D1171">
        <w:rPr>
          <w:rFonts w:ascii="Times New Roman" w:eastAsia="Times New Roman" w:hAnsi="Times New Roman" w:cs="Times New Roman"/>
          <w:b/>
          <w:bCs/>
          <w:kern w:val="0"/>
          <w:lang w:eastAsia="pl-PL"/>
          <w14:ligatures w14:val="none"/>
        </w:rPr>
        <w:t>6</w:t>
      </w:r>
    </w:p>
    <w:p w:rsidR="00F8411C" w:rsidRDefault="00EC242A" w:rsidP="00C7055C">
      <w:pPr>
        <w:spacing w:before="100" w:beforeAutospacing="1" w:after="100" w:afterAutospacing="1" w:line="240" w:lineRule="auto"/>
        <w:jc w:val="both"/>
        <w:rPr>
          <w:rFonts w:ascii="Times New Roman" w:eastAsia="Times New Roman" w:hAnsi="Times New Roman" w:cs="Times New Roman"/>
          <w:kern w:val="0"/>
          <w:lang w:eastAsia="pl-PL"/>
          <w14:ligatures w14:val="none"/>
        </w:rPr>
      </w:pPr>
      <w:r w:rsidRPr="00EC242A">
        <w:rPr>
          <w:rFonts w:ascii="Times New Roman" w:eastAsia="Times New Roman" w:hAnsi="Times New Roman" w:cs="Times New Roman"/>
          <w:kern w:val="0"/>
          <w:lang w:eastAsia="pl-PL"/>
          <w14:ligatures w14:val="none"/>
        </w:rPr>
        <w:t>W sprawach nieuregulowanych niniejszym Regulaminem zastosowanie mają odpowiednie przepisy prawa powszechnie obowiązującego oraz postanowienia Statutu Stowarzyszenia</w:t>
      </w:r>
      <w:r w:rsidR="00F8411C" w:rsidRPr="00F8411C">
        <w:rPr>
          <w:rFonts w:ascii="Times New Roman" w:eastAsia="Times New Roman" w:hAnsi="Times New Roman" w:cs="Times New Roman"/>
          <w:kern w:val="0"/>
          <w:lang w:eastAsia="pl-PL"/>
          <w14:ligatures w14:val="none"/>
        </w:rPr>
        <w:t>.</w:t>
      </w:r>
    </w:p>
    <w:p w:rsidR="00C7055C" w:rsidRDefault="00C7055C" w:rsidP="00C7055C">
      <w:pPr>
        <w:spacing w:before="100" w:beforeAutospacing="1" w:after="100" w:afterAutospacing="1" w:line="240" w:lineRule="auto"/>
        <w:jc w:val="center"/>
        <w:rPr>
          <w:rFonts w:ascii="Times New Roman" w:eastAsia="Times New Roman" w:hAnsi="Times New Roman" w:cs="Times New Roman"/>
          <w:b/>
          <w:bCs/>
          <w:kern w:val="0"/>
          <w:lang w:eastAsia="pl-PL"/>
          <w14:ligatures w14:val="none"/>
        </w:rPr>
      </w:pPr>
      <w:r w:rsidRPr="00F8411C">
        <w:rPr>
          <w:rFonts w:ascii="Times New Roman" w:eastAsia="Times New Roman" w:hAnsi="Times New Roman" w:cs="Times New Roman"/>
          <w:b/>
          <w:bCs/>
          <w:kern w:val="0"/>
          <w:lang w:eastAsia="pl-PL"/>
          <w14:ligatures w14:val="none"/>
        </w:rPr>
        <w:t>§ 1</w:t>
      </w:r>
      <w:r w:rsidR="008D1171">
        <w:rPr>
          <w:rFonts w:ascii="Times New Roman" w:eastAsia="Times New Roman" w:hAnsi="Times New Roman" w:cs="Times New Roman"/>
          <w:b/>
          <w:bCs/>
          <w:kern w:val="0"/>
          <w:lang w:eastAsia="pl-PL"/>
          <w14:ligatures w14:val="none"/>
        </w:rPr>
        <w:t>7</w:t>
      </w:r>
    </w:p>
    <w:p w:rsidR="00F8411C" w:rsidRPr="00F8411C" w:rsidRDefault="00EC242A" w:rsidP="00C7055C">
      <w:pPr>
        <w:spacing w:before="100" w:beforeAutospacing="1" w:after="100" w:afterAutospacing="1" w:line="240" w:lineRule="auto"/>
        <w:jc w:val="both"/>
        <w:rPr>
          <w:rFonts w:ascii="Times New Roman" w:eastAsia="Times New Roman" w:hAnsi="Times New Roman" w:cs="Times New Roman"/>
          <w:kern w:val="0"/>
          <w:lang w:eastAsia="pl-PL"/>
          <w14:ligatures w14:val="none"/>
        </w:rPr>
      </w:pPr>
      <w:r w:rsidRPr="00EC242A">
        <w:rPr>
          <w:rFonts w:ascii="Times New Roman" w:eastAsia="Times New Roman" w:hAnsi="Times New Roman" w:cs="Times New Roman"/>
          <w:kern w:val="0"/>
          <w:lang w:eastAsia="pl-PL"/>
          <w14:ligatures w14:val="none"/>
        </w:rPr>
        <w:t>Niniejszy Regulamin wchodzi w życie z dniem jego zatwierdzenia przez Zarząd Stowarzyszenia Rodzin Katolickich Diecezji Tarnowskiej</w:t>
      </w:r>
      <w:r w:rsidR="00F8411C" w:rsidRPr="00F8411C">
        <w:rPr>
          <w:rFonts w:ascii="Times New Roman" w:eastAsia="Times New Roman" w:hAnsi="Times New Roman" w:cs="Times New Roman"/>
          <w:kern w:val="0"/>
          <w:lang w:eastAsia="pl-PL"/>
          <w14:ligatures w14:val="none"/>
        </w:rPr>
        <w:t>.</w:t>
      </w:r>
    </w:p>
    <w:p w:rsidR="00F8411C" w:rsidRDefault="00F8411C"/>
    <w:sectPr w:rsidR="00F8411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2A9682C"/>
    <w:multiLevelType w:val="multilevel"/>
    <w:tmpl w:val="56709F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421333C"/>
    <w:multiLevelType w:val="multilevel"/>
    <w:tmpl w:val="93802E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4E460B78"/>
    <w:multiLevelType w:val="hybridMultilevel"/>
    <w:tmpl w:val="79BCA31A"/>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592D5BB6"/>
    <w:multiLevelType w:val="multilevel"/>
    <w:tmpl w:val="1A825D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6DFA6B9D"/>
    <w:multiLevelType w:val="multilevel"/>
    <w:tmpl w:val="67AE0F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598830840">
    <w:abstractNumId w:val="0"/>
  </w:num>
  <w:num w:numId="2" w16cid:durableId="367993249">
    <w:abstractNumId w:val="4"/>
  </w:num>
  <w:num w:numId="3" w16cid:durableId="273824255">
    <w:abstractNumId w:val="3"/>
  </w:num>
  <w:num w:numId="4" w16cid:durableId="1824618624">
    <w:abstractNumId w:val="1"/>
  </w:num>
  <w:num w:numId="5" w16cid:durableId="24341401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411C"/>
    <w:rsid w:val="00097F56"/>
    <w:rsid w:val="00107D6C"/>
    <w:rsid w:val="001A70B4"/>
    <w:rsid w:val="001B435D"/>
    <w:rsid w:val="00382A38"/>
    <w:rsid w:val="004C2610"/>
    <w:rsid w:val="0077452F"/>
    <w:rsid w:val="008D1171"/>
    <w:rsid w:val="009B7784"/>
    <w:rsid w:val="00C65A3F"/>
    <w:rsid w:val="00C7055C"/>
    <w:rsid w:val="00C95219"/>
    <w:rsid w:val="00E93F7E"/>
    <w:rsid w:val="00EC242A"/>
    <w:rsid w:val="00F8411C"/>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C173061-4AFC-4DE0-8CDD-D63E43AA58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pl-PL"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1">
    <w:name w:val="heading 1"/>
    <w:basedOn w:val="Normalny"/>
    <w:next w:val="Normalny"/>
    <w:link w:val="Nagwek1Znak"/>
    <w:uiPriority w:val="9"/>
    <w:qFormat/>
    <w:rsid w:val="00F8411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Nagwek2">
    <w:name w:val="heading 2"/>
    <w:basedOn w:val="Normalny"/>
    <w:next w:val="Normalny"/>
    <w:link w:val="Nagwek2Znak"/>
    <w:uiPriority w:val="9"/>
    <w:semiHidden/>
    <w:unhideWhenUsed/>
    <w:qFormat/>
    <w:rsid w:val="00F8411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Nagwek3">
    <w:name w:val="heading 3"/>
    <w:basedOn w:val="Normalny"/>
    <w:next w:val="Normalny"/>
    <w:link w:val="Nagwek3Znak"/>
    <w:uiPriority w:val="9"/>
    <w:semiHidden/>
    <w:unhideWhenUsed/>
    <w:qFormat/>
    <w:rsid w:val="00F8411C"/>
    <w:pPr>
      <w:keepNext/>
      <w:keepLines/>
      <w:spacing w:before="160" w:after="80"/>
      <w:outlineLvl w:val="2"/>
    </w:pPr>
    <w:rPr>
      <w:rFonts w:eastAsiaTheme="majorEastAsia" w:cstheme="majorBidi"/>
      <w:color w:val="2F5496" w:themeColor="accent1" w:themeShade="BF"/>
      <w:sz w:val="28"/>
      <w:szCs w:val="28"/>
    </w:rPr>
  </w:style>
  <w:style w:type="paragraph" w:styleId="Nagwek4">
    <w:name w:val="heading 4"/>
    <w:basedOn w:val="Normalny"/>
    <w:next w:val="Normalny"/>
    <w:link w:val="Nagwek4Znak"/>
    <w:uiPriority w:val="9"/>
    <w:semiHidden/>
    <w:unhideWhenUsed/>
    <w:qFormat/>
    <w:rsid w:val="00F8411C"/>
    <w:pPr>
      <w:keepNext/>
      <w:keepLines/>
      <w:spacing w:before="80" w:after="40"/>
      <w:outlineLvl w:val="3"/>
    </w:pPr>
    <w:rPr>
      <w:rFonts w:eastAsiaTheme="majorEastAsia" w:cstheme="majorBidi"/>
      <w:i/>
      <w:iCs/>
      <w:color w:val="2F5496" w:themeColor="accent1" w:themeShade="BF"/>
    </w:rPr>
  </w:style>
  <w:style w:type="paragraph" w:styleId="Nagwek5">
    <w:name w:val="heading 5"/>
    <w:basedOn w:val="Normalny"/>
    <w:next w:val="Normalny"/>
    <w:link w:val="Nagwek5Znak"/>
    <w:uiPriority w:val="9"/>
    <w:semiHidden/>
    <w:unhideWhenUsed/>
    <w:qFormat/>
    <w:rsid w:val="00F8411C"/>
    <w:pPr>
      <w:keepNext/>
      <w:keepLines/>
      <w:spacing w:before="80" w:after="40"/>
      <w:outlineLvl w:val="4"/>
    </w:pPr>
    <w:rPr>
      <w:rFonts w:eastAsiaTheme="majorEastAsia" w:cstheme="majorBidi"/>
      <w:color w:val="2F5496" w:themeColor="accent1" w:themeShade="BF"/>
    </w:rPr>
  </w:style>
  <w:style w:type="paragraph" w:styleId="Nagwek6">
    <w:name w:val="heading 6"/>
    <w:basedOn w:val="Normalny"/>
    <w:next w:val="Normalny"/>
    <w:link w:val="Nagwek6Znak"/>
    <w:uiPriority w:val="9"/>
    <w:semiHidden/>
    <w:unhideWhenUsed/>
    <w:qFormat/>
    <w:rsid w:val="00F8411C"/>
    <w:pPr>
      <w:keepNext/>
      <w:keepLines/>
      <w:spacing w:before="40" w:after="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F8411C"/>
    <w:pPr>
      <w:keepNext/>
      <w:keepLines/>
      <w:spacing w:before="40" w:after="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F8411C"/>
    <w:pPr>
      <w:keepNext/>
      <w:keepLines/>
      <w:spacing w:after="0"/>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F8411C"/>
    <w:pPr>
      <w:keepNext/>
      <w:keepLines/>
      <w:spacing w:after="0"/>
      <w:outlineLvl w:val="8"/>
    </w:pPr>
    <w:rPr>
      <w:rFonts w:eastAsiaTheme="majorEastAsia" w:cstheme="majorBidi"/>
      <w:color w:val="272727" w:themeColor="text1" w:themeTint="D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F8411C"/>
    <w:rPr>
      <w:rFonts w:asciiTheme="majorHAnsi" w:eastAsiaTheme="majorEastAsia" w:hAnsiTheme="majorHAnsi" w:cstheme="majorBidi"/>
      <w:color w:val="2F5496" w:themeColor="accent1" w:themeShade="BF"/>
      <w:sz w:val="40"/>
      <w:szCs w:val="40"/>
    </w:rPr>
  </w:style>
  <w:style w:type="character" w:customStyle="1" w:styleId="Nagwek2Znak">
    <w:name w:val="Nagłówek 2 Znak"/>
    <w:basedOn w:val="Domylnaczcionkaakapitu"/>
    <w:link w:val="Nagwek2"/>
    <w:uiPriority w:val="9"/>
    <w:semiHidden/>
    <w:rsid w:val="00F8411C"/>
    <w:rPr>
      <w:rFonts w:asciiTheme="majorHAnsi" w:eastAsiaTheme="majorEastAsia" w:hAnsiTheme="majorHAnsi" w:cstheme="majorBidi"/>
      <w:color w:val="2F5496" w:themeColor="accent1" w:themeShade="BF"/>
      <w:sz w:val="32"/>
      <w:szCs w:val="32"/>
    </w:rPr>
  </w:style>
  <w:style w:type="character" w:customStyle="1" w:styleId="Nagwek3Znak">
    <w:name w:val="Nagłówek 3 Znak"/>
    <w:basedOn w:val="Domylnaczcionkaakapitu"/>
    <w:link w:val="Nagwek3"/>
    <w:uiPriority w:val="9"/>
    <w:semiHidden/>
    <w:rsid w:val="00F8411C"/>
    <w:rPr>
      <w:rFonts w:eastAsiaTheme="majorEastAsia" w:cstheme="majorBidi"/>
      <w:color w:val="2F5496" w:themeColor="accent1" w:themeShade="BF"/>
      <w:sz w:val="28"/>
      <w:szCs w:val="28"/>
    </w:rPr>
  </w:style>
  <w:style w:type="character" w:customStyle="1" w:styleId="Nagwek4Znak">
    <w:name w:val="Nagłówek 4 Znak"/>
    <w:basedOn w:val="Domylnaczcionkaakapitu"/>
    <w:link w:val="Nagwek4"/>
    <w:uiPriority w:val="9"/>
    <w:semiHidden/>
    <w:rsid w:val="00F8411C"/>
    <w:rPr>
      <w:rFonts w:eastAsiaTheme="majorEastAsia" w:cstheme="majorBidi"/>
      <w:i/>
      <w:iCs/>
      <w:color w:val="2F5496" w:themeColor="accent1" w:themeShade="BF"/>
    </w:rPr>
  </w:style>
  <w:style w:type="character" w:customStyle="1" w:styleId="Nagwek5Znak">
    <w:name w:val="Nagłówek 5 Znak"/>
    <w:basedOn w:val="Domylnaczcionkaakapitu"/>
    <w:link w:val="Nagwek5"/>
    <w:uiPriority w:val="9"/>
    <w:semiHidden/>
    <w:rsid w:val="00F8411C"/>
    <w:rPr>
      <w:rFonts w:eastAsiaTheme="majorEastAsia" w:cstheme="majorBidi"/>
      <w:color w:val="2F5496" w:themeColor="accent1" w:themeShade="BF"/>
    </w:rPr>
  </w:style>
  <w:style w:type="character" w:customStyle="1" w:styleId="Nagwek6Znak">
    <w:name w:val="Nagłówek 6 Znak"/>
    <w:basedOn w:val="Domylnaczcionkaakapitu"/>
    <w:link w:val="Nagwek6"/>
    <w:uiPriority w:val="9"/>
    <w:semiHidden/>
    <w:rsid w:val="00F8411C"/>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F8411C"/>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F8411C"/>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F8411C"/>
    <w:rPr>
      <w:rFonts w:eastAsiaTheme="majorEastAsia" w:cstheme="majorBidi"/>
      <w:color w:val="272727" w:themeColor="text1" w:themeTint="D8"/>
    </w:rPr>
  </w:style>
  <w:style w:type="paragraph" w:styleId="Tytu">
    <w:name w:val="Title"/>
    <w:basedOn w:val="Normalny"/>
    <w:next w:val="Normalny"/>
    <w:link w:val="TytuZnak"/>
    <w:uiPriority w:val="10"/>
    <w:qFormat/>
    <w:rsid w:val="00F8411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F8411C"/>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F8411C"/>
    <w:pPr>
      <w:numPr>
        <w:ilvl w:val="1"/>
      </w:numPr>
    </w:pPr>
    <w:rPr>
      <w:rFonts w:eastAsiaTheme="majorEastAsia" w:cstheme="majorBidi"/>
      <w:color w:val="595959" w:themeColor="text1" w:themeTint="A6"/>
      <w:spacing w:val="15"/>
      <w:sz w:val="28"/>
      <w:szCs w:val="28"/>
    </w:rPr>
  </w:style>
  <w:style w:type="character" w:customStyle="1" w:styleId="PodtytuZnak">
    <w:name w:val="Podtytuł Znak"/>
    <w:basedOn w:val="Domylnaczcionkaakapitu"/>
    <w:link w:val="Podtytu"/>
    <w:uiPriority w:val="11"/>
    <w:rsid w:val="00F8411C"/>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F8411C"/>
    <w:pPr>
      <w:spacing w:before="160"/>
      <w:jc w:val="center"/>
    </w:pPr>
    <w:rPr>
      <w:i/>
      <w:iCs/>
      <w:color w:val="404040" w:themeColor="text1" w:themeTint="BF"/>
    </w:rPr>
  </w:style>
  <w:style w:type="character" w:customStyle="1" w:styleId="CytatZnak">
    <w:name w:val="Cytat Znak"/>
    <w:basedOn w:val="Domylnaczcionkaakapitu"/>
    <w:link w:val="Cytat"/>
    <w:uiPriority w:val="29"/>
    <w:rsid w:val="00F8411C"/>
    <w:rPr>
      <w:i/>
      <w:iCs/>
      <w:color w:val="404040" w:themeColor="text1" w:themeTint="BF"/>
    </w:rPr>
  </w:style>
  <w:style w:type="paragraph" w:styleId="Akapitzlist">
    <w:name w:val="List Paragraph"/>
    <w:basedOn w:val="Normalny"/>
    <w:uiPriority w:val="34"/>
    <w:qFormat/>
    <w:rsid w:val="00F8411C"/>
    <w:pPr>
      <w:ind w:left="720"/>
      <w:contextualSpacing/>
    </w:pPr>
  </w:style>
  <w:style w:type="character" w:styleId="Wyrnienieintensywne">
    <w:name w:val="Intense Emphasis"/>
    <w:basedOn w:val="Domylnaczcionkaakapitu"/>
    <w:uiPriority w:val="21"/>
    <w:qFormat/>
    <w:rsid w:val="00F8411C"/>
    <w:rPr>
      <w:i/>
      <w:iCs/>
      <w:color w:val="2F5496" w:themeColor="accent1" w:themeShade="BF"/>
    </w:rPr>
  </w:style>
  <w:style w:type="paragraph" w:styleId="Cytatintensywny">
    <w:name w:val="Intense Quote"/>
    <w:basedOn w:val="Normalny"/>
    <w:next w:val="Normalny"/>
    <w:link w:val="CytatintensywnyZnak"/>
    <w:uiPriority w:val="30"/>
    <w:qFormat/>
    <w:rsid w:val="00F8411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ytatintensywnyZnak">
    <w:name w:val="Cytat intensywny Znak"/>
    <w:basedOn w:val="Domylnaczcionkaakapitu"/>
    <w:link w:val="Cytatintensywny"/>
    <w:uiPriority w:val="30"/>
    <w:rsid w:val="00F8411C"/>
    <w:rPr>
      <w:i/>
      <w:iCs/>
      <w:color w:val="2F5496" w:themeColor="accent1" w:themeShade="BF"/>
    </w:rPr>
  </w:style>
  <w:style w:type="character" w:styleId="Odwoanieintensywne">
    <w:name w:val="Intense Reference"/>
    <w:basedOn w:val="Domylnaczcionkaakapitu"/>
    <w:uiPriority w:val="32"/>
    <w:qFormat/>
    <w:rsid w:val="00F8411C"/>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308148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731</Words>
  <Characters>4389</Characters>
  <Application>Microsoft Office Word</Application>
  <DocSecurity>0</DocSecurity>
  <Lines>36</Lines>
  <Paragraphs>10</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5110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Damian Bogacz</dc:creator>
  <cp:keywords/>
  <dc:description/>
  <cp:lastModifiedBy>Damian Bogacz</cp:lastModifiedBy>
  <cp:revision>2</cp:revision>
  <dcterms:created xsi:type="dcterms:W3CDTF">2026-01-18T17:29:00Z</dcterms:created>
  <dcterms:modified xsi:type="dcterms:W3CDTF">2026-01-18T17:29:00Z</dcterms:modified>
</cp:coreProperties>
</file>